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городского округа</w:t>
      </w:r>
    </w:p>
    <w:p w:rsidR="00035691" w:rsidRP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49 общеразвивающего вида»</w:t>
      </w: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D5F3D" w:rsidRP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035691">
        <w:rPr>
          <w:rFonts w:ascii="Times New Roman" w:hAnsi="Times New Roman" w:cs="Times New Roman"/>
          <w:b/>
          <w:sz w:val="52"/>
        </w:rPr>
        <w:t>Мастер-класс</w:t>
      </w:r>
    </w:p>
    <w:p w:rsidR="00035691" w:rsidRP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035691">
        <w:rPr>
          <w:rFonts w:ascii="Times New Roman" w:hAnsi="Times New Roman" w:cs="Times New Roman"/>
          <w:b/>
          <w:sz w:val="52"/>
        </w:rPr>
        <w:t xml:space="preserve">Использование палочек </w:t>
      </w:r>
      <w:proofErr w:type="spellStart"/>
      <w:r w:rsidRPr="00035691">
        <w:rPr>
          <w:rFonts w:ascii="Times New Roman" w:hAnsi="Times New Roman" w:cs="Times New Roman"/>
          <w:b/>
          <w:sz w:val="52"/>
        </w:rPr>
        <w:t>Кюизенера</w:t>
      </w:r>
      <w:proofErr w:type="spellEnd"/>
    </w:p>
    <w:p w:rsidR="00035691" w:rsidRP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035691">
        <w:rPr>
          <w:rFonts w:ascii="Times New Roman" w:hAnsi="Times New Roman" w:cs="Times New Roman"/>
          <w:b/>
          <w:sz w:val="52"/>
        </w:rPr>
        <w:t xml:space="preserve">«Играем вместе с </w:t>
      </w:r>
      <w:proofErr w:type="spellStart"/>
      <w:r w:rsidRPr="00035691">
        <w:rPr>
          <w:rFonts w:ascii="Times New Roman" w:hAnsi="Times New Roman" w:cs="Times New Roman"/>
          <w:b/>
          <w:sz w:val="52"/>
        </w:rPr>
        <w:t>Тигрулей</w:t>
      </w:r>
      <w:proofErr w:type="spellEnd"/>
      <w:r w:rsidRPr="00035691">
        <w:rPr>
          <w:rFonts w:ascii="Times New Roman" w:hAnsi="Times New Roman" w:cs="Times New Roman"/>
          <w:b/>
          <w:sz w:val="52"/>
        </w:rPr>
        <w:t>»</w:t>
      </w: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035691">
        <w:rPr>
          <w:rFonts w:ascii="Times New Roman" w:hAnsi="Times New Roman" w:cs="Times New Roman"/>
          <w:b/>
          <w:sz w:val="40"/>
        </w:rPr>
        <w:t>(выступление на общем родительском собрании)</w:t>
      </w: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</w:t>
      </w: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Первой квалификационной категории</w:t>
      </w: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Нижникова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Т.С.</w:t>
      </w: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Октябрь 2015г.</w:t>
      </w: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35691" w:rsidRDefault="00035691" w:rsidP="00035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«Играем вместе с </w:t>
      </w:r>
      <w:proofErr w:type="spellStart"/>
      <w:r>
        <w:rPr>
          <w:rFonts w:ascii="Times New Roman" w:hAnsi="Times New Roman" w:cs="Times New Roman"/>
          <w:b/>
          <w:sz w:val="28"/>
        </w:rPr>
        <w:t>Тигрулей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</w:p>
    <w:p w:rsidR="00035691" w:rsidRDefault="00035691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</w:rPr>
        <w:t>подготовительная к школе группа.</w:t>
      </w:r>
    </w:p>
    <w:p w:rsidR="00035691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Образовательные области: </w:t>
      </w:r>
      <w:r>
        <w:rPr>
          <w:rFonts w:ascii="Times New Roman" w:hAnsi="Times New Roman" w:cs="Times New Roman"/>
          <w:sz w:val="28"/>
        </w:rPr>
        <w:t>«Познавательное развитие», «Речевое развитие», «Художественно-эстетическое развитие».</w:t>
      </w:r>
    </w:p>
    <w:p w:rsidR="00290F89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 xml:space="preserve">познакомить родителей (законных представителей) с игровыми технологиями, дать понятие «Палочки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>», показать систему работы с палочками.</w:t>
      </w:r>
    </w:p>
    <w:p w:rsidR="00290F89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 xml:space="preserve">наборы пластмассовых палочек </w:t>
      </w:r>
      <w:proofErr w:type="spellStart"/>
      <w:r>
        <w:rPr>
          <w:rFonts w:ascii="Times New Roman" w:hAnsi="Times New Roman" w:cs="Times New Roman"/>
          <w:sz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</w:rPr>
        <w:t xml:space="preserve"> в коробке, игрушка </w:t>
      </w: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>, альбом «Посудная лавка».</w:t>
      </w:r>
    </w:p>
    <w:p w:rsidR="00290F89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90F89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мероприятия:</w:t>
      </w:r>
    </w:p>
    <w:p w:rsidR="00290F89" w:rsidRDefault="00290F89" w:rsidP="000356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27653D">
        <w:rPr>
          <w:rFonts w:ascii="Times New Roman" w:hAnsi="Times New Roman" w:cs="Times New Roman"/>
          <w:sz w:val="28"/>
        </w:rPr>
        <w:t xml:space="preserve">Здравствуйте, сегодня мы вами будем играть с палочками </w:t>
      </w:r>
      <w:proofErr w:type="spellStart"/>
      <w:r w:rsidR="0027653D">
        <w:rPr>
          <w:rFonts w:ascii="Times New Roman" w:hAnsi="Times New Roman" w:cs="Times New Roman"/>
          <w:sz w:val="28"/>
        </w:rPr>
        <w:t>Кюизенера</w:t>
      </w:r>
      <w:proofErr w:type="spellEnd"/>
      <w:r w:rsidR="0027653D">
        <w:rPr>
          <w:rFonts w:ascii="Times New Roman" w:hAnsi="Times New Roman" w:cs="Times New Roman"/>
          <w:sz w:val="28"/>
        </w:rPr>
        <w:t>. Но сначала угадайте, кто нам будет помогать.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Какой прелестный полосатик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Красивый, маленький </w:t>
      </w:r>
      <w:proofErr w:type="spellStart"/>
      <w:r>
        <w:rPr>
          <w:rFonts w:ascii="Times New Roman" w:hAnsi="Times New Roman" w:cs="Times New Roman"/>
          <w:i/>
          <w:sz w:val="28"/>
        </w:rPr>
        <w:t>усатик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Вот симпатичная зверюшка – 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Большая мягкая игрушка.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Но киска – не для детских игр,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Ведь не котенок – это…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Тигр.</w:t>
      </w:r>
    </w:p>
    <w:p w:rsidR="0027653D" w:rsidRDefault="0027653D" w:rsidP="0027653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Молодцы, </w:t>
      </w: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предлагает вам послушать сказку.</w:t>
      </w:r>
    </w:p>
    <w:p w:rsidR="0027653D" w:rsidRDefault="0027653D" w:rsidP="002765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Жили-были палочки вот в такой коробочке. Они были разного цвета и размера </w:t>
      </w:r>
      <w:r w:rsidRPr="0027653D">
        <w:rPr>
          <w:rFonts w:ascii="Times New Roman" w:hAnsi="Times New Roman" w:cs="Times New Roman"/>
          <w:b/>
          <w:i/>
          <w:sz w:val="28"/>
        </w:rPr>
        <w:t>(показать)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Играть с такими палочками было неудобно и решили палочки назваться:</w:t>
      </w:r>
    </w:p>
    <w:p w:rsidR="0027653D" w:rsidRDefault="0027653D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белый листок,</w:t>
      </w:r>
    </w:p>
    <w:p w:rsidR="0027653D" w:rsidRDefault="0027653D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розовый лепесток,</w:t>
      </w:r>
    </w:p>
    <w:p w:rsidR="0027653D" w:rsidRDefault="0027653D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голубой океан,</w:t>
      </w:r>
    </w:p>
    <w:p w:rsidR="0027653D" w:rsidRDefault="0027653D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красный тюльпан,</w:t>
      </w:r>
    </w:p>
    <w:p w:rsidR="0027653D" w:rsidRDefault="0027653D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желтый свет,</w:t>
      </w:r>
    </w:p>
    <w:p w:rsidR="00431CB8" w:rsidRDefault="00431CB8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сиреневый букет,</w:t>
      </w:r>
    </w:p>
    <w:p w:rsidR="00431CB8" w:rsidRDefault="00431CB8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черный кот,</w:t>
      </w:r>
    </w:p>
    <w:p w:rsidR="00431CB8" w:rsidRDefault="00431CB8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вишневый компот,</w:t>
      </w:r>
    </w:p>
    <w:p w:rsidR="00431CB8" w:rsidRDefault="00431CB8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синий мой мячик,</w:t>
      </w:r>
    </w:p>
    <w:p w:rsidR="00431CB8" w:rsidRDefault="00431CB8" w:rsidP="0027653D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– оранжевый зайчик.</w:t>
      </w:r>
    </w:p>
    <w:p w:rsidR="00431CB8" w:rsidRDefault="00431CB8" w:rsidP="00431CB8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Что палочки образуют, если встанут в ряд? </w:t>
      </w:r>
      <w:r>
        <w:rPr>
          <w:rFonts w:ascii="Times New Roman" w:hAnsi="Times New Roman" w:cs="Times New Roman"/>
          <w:i/>
          <w:sz w:val="28"/>
        </w:rPr>
        <w:t>(лесенку)</w:t>
      </w:r>
    </w:p>
    <w:p w:rsidR="00431CB8" w:rsidRDefault="00431CB8" w:rsidP="00431CB8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попрыгаем с низу вверх и </w:t>
      </w:r>
      <w:r w:rsidR="009153E9">
        <w:rPr>
          <w:rFonts w:ascii="Times New Roman" w:hAnsi="Times New Roman" w:cs="Times New Roman"/>
          <w:sz w:val="28"/>
        </w:rPr>
        <w:t xml:space="preserve">с верху вниз, при этом считаем. </w:t>
      </w:r>
      <w:r>
        <w:rPr>
          <w:rFonts w:ascii="Times New Roman" w:hAnsi="Times New Roman" w:cs="Times New Roman"/>
          <w:i/>
          <w:sz w:val="28"/>
        </w:rPr>
        <w:t>(от 1 до 10, от 10 до 1)</w:t>
      </w:r>
      <w:r w:rsidR="009153E9">
        <w:rPr>
          <w:rFonts w:ascii="Times New Roman" w:hAnsi="Times New Roman" w:cs="Times New Roman"/>
          <w:i/>
          <w:sz w:val="28"/>
        </w:rPr>
        <w:t>.</w:t>
      </w:r>
    </w:p>
    <w:p w:rsidR="009153E9" w:rsidRDefault="009153E9" w:rsidP="00431CB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предлагает вам сыграть в игру </w:t>
      </w:r>
      <w:r w:rsidRPr="009153E9">
        <w:rPr>
          <w:rFonts w:ascii="Times New Roman" w:hAnsi="Times New Roman" w:cs="Times New Roman"/>
          <w:b/>
          <w:sz w:val="28"/>
        </w:rPr>
        <w:t>«Я задумал палочку»</w:t>
      </w:r>
      <w:r>
        <w:rPr>
          <w:rFonts w:ascii="Times New Roman" w:hAnsi="Times New Roman" w:cs="Times New Roman"/>
          <w:b/>
          <w:sz w:val="28"/>
        </w:rPr>
        <w:t>.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желтого цвета. Какое это число?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синего цвета. Какое это число?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оранжевого цвета. Какое это число?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голубого цвета. Какое это число?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находится между красной и сиреневой. Какая это палочка?</w:t>
      </w:r>
    </w:p>
    <w:p w:rsidR="009153E9" w:rsidRDefault="009153E9" w:rsidP="009153E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задумал палочку, она находится между черной и синей. Какая это палочка?</w:t>
      </w:r>
    </w:p>
    <w:p w:rsidR="009153E9" w:rsidRDefault="009153E9" w:rsidP="009153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Молодцы, </w:t>
      </w: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предлагает вам попить чай. Но сначала отгадайте загадки.</w:t>
      </w:r>
    </w:p>
    <w:p w:rsidR="009153E9" w:rsidRDefault="009153E9" w:rsidP="009153E9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Загадки о чайнике, чашке с блюдцем, самоваре. (выкладывание по карточкам из альбома «Посудная лавка»).</w:t>
      </w:r>
    </w:p>
    <w:p w:rsidR="009153E9" w:rsidRDefault="009153E9" w:rsidP="009153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предлагает вам запомнить картинку и выложить </w:t>
      </w:r>
      <w:r w:rsidR="00F15871">
        <w:rPr>
          <w:rFonts w:ascii="Times New Roman" w:hAnsi="Times New Roman" w:cs="Times New Roman"/>
          <w:sz w:val="28"/>
        </w:rPr>
        <w:t>самостоятельно по памяти чайник, чашку с блюдцем и самовар.</w:t>
      </w:r>
    </w:p>
    <w:p w:rsidR="00F15871" w:rsidRPr="009153E9" w:rsidRDefault="00F15871" w:rsidP="009153E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Молодцы, </w:t>
      </w:r>
      <w:proofErr w:type="spellStart"/>
      <w:r>
        <w:rPr>
          <w:rFonts w:ascii="Times New Roman" w:hAnsi="Times New Roman" w:cs="Times New Roman"/>
          <w:sz w:val="28"/>
        </w:rPr>
        <w:t>Тигруля</w:t>
      </w:r>
      <w:proofErr w:type="spellEnd"/>
      <w:r>
        <w:rPr>
          <w:rFonts w:ascii="Times New Roman" w:hAnsi="Times New Roman" w:cs="Times New Roman"/>
          <w:sz w:val="28"/>
        </w:rPr>
        <w:t xml:space="preserve"> благодарит вас, ему очень понравилось играть с вами. Вместе с ним вы научились играть с палочками, конструировать.</w:t>
      </w:r>
      <w:bookmarkStart w:id="0" w:name="_GoBack"/>
      <w:bookmarkEnd w:id="0"/>
    </w:p>
    <w:sectPr w:rsidR="00F15871" w:rsidRPr="009153E9" w:rsidSect="0003569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F4AAA"/>
    <w:multiLevelType w:val="hybridMultilevel"/>
    <w:tmpl w:val="417C8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61B8A"/>
    <w:multiLevelType w:val="hybridMultilevel"/>
    <w:tmpl w:val="7582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91"/>
    <w:rsid w:val="00035691"/>
    <w:rsid w:val="0027653D"/>
    <w:rsid w:val="00290F89"/>
    <w:rsid w:val="00431CB8"/>
    <w:rsid w:val="009153E9"/>
    <w:rsid w:val="009D5F3D"/>
    <w:rsid w:val="00F1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0A242-1B5F-43CE-88FD-3AB391F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55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2015-11-19T11:07:00Z</dcterms:created>
  <dcterms:modified xsi:type="dcterms:W3CDTF">2015-11-19T12:02:00Z</dcterms:modified>
</cp:coreProperties>
</file>