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37" w:rsidRDefault="00CB2337"/>
    <w:p w:rsidR="00D14083" w:rsidRPr="00D14083" w:rsidRDefault="00D14083" w:rsidP="00D14083">
      <w:pPr>
        <w:jc w:val="center"/>
        <w:rPr>
          <w:b/>
          <w:color w:val="FF0000"/>
          <w:sz w:val="48"/>
          <w:szCs w:val="48"/>
        </w:rPr>
      </w:pPr>
      <w:r w:rsidRPr="00D14083">
        <w:rPr>
          <w:b/>
          <w:color w:val="FF0000"/>
          <w:sz w:val="48"/>
          <w:szCs w:val="48"/>
        </w:rPr>
        <w:t xml:space="preserve">НОВЫЙ БЮЛЛЕТЕНЬ </w:t>
      </w:r>
      <w:proofErr w:type="gramStart"/>
      <w:r w:rsidRPr="00D14083">
        <w:rPr>
          <w:b/>
          <w:color w:val="FF0000"/>
          <w:sz w:val="48"/>
          <w:szCs w:val="48"/>
        </w:rPr>
        <w:t>по</w:t>
      </w:r>
      <w:proofErr w:type="gramEnd"/>
      <w:r w:rsidRPr="00D14083">
        <w:rPr>
          <w:b/>
          <w:color w:val="FF0000"/>
          <w:sz w:val="48"/>
          <w:szCs w:val="48"/>
        </w:rPr>
        <w:t xml:space="preserve"> ОТ</w:t>
      </w:r>
    </w:p>
    <w:p w:rsidR="00D14083" w:rsidRDefault="00D14083"/>
    <w:p w:rsidR="00D14083" w:rsidRPr="00D14083" w:rsidRDefault="00D14083" w:rsidP="00AA190B">
      <w:pPr>
        <w:spacing w:line="480" w:lineRule="auto"/>
        <w:ind w:firstLine="851"/>
        <w:jc w:val="both"/>
        <w:rPr>
          <w:sz w:val="32"/>
          <w:szCs w:val="32"/>
        </w:rPr>
      </w:pPr>
      <w:r w:rsidRPr="00D14083">
        <w:rPr>
          <w:sz w:val="32"/>
          <w:szCs w:val="32"/>
        </w:rPr>
        <w:t>В связи с изменениями в законодательстве</w:t>
      </w:r>
      <w:r>
        <w:rPr>
          <w:sz w:val="32"/>
          <w:szCs w:val="32"/>
        </w:rPr>
        <w:t xml:space="preserve"> у работников появились новые права и </w:t>
      </w:r>
      <w:r w:rsidR="00AA190B">
        <w:rPr>
          <w:sz w:val="32"/>
          <w:szCs w:val="32"/>
        </w:rPr>
        <w:t xml:space="preserve">льготы. </w:t>
      </w:r>
      <w:r w:rsidR="00A756CD">
        <w:rPr>
          <w:sz w:val="32"/>
          <w:szCs w:val="32"/>
        </w:rPr>
        <w:t>Об этих новостях</w:t>
      </w:r>
      <w:r w:rsidR="00AA190B">
        <w:rPr>
          <w:sz w:val="32"/>
          <w:szCs w:val="32"/>
        </w:rPr>
        <w:t xml:space="preserve"> </w:t>
      </w:r>
      <w:r w:rsidR="00A756CD">
        <w:rPr>
          <w:sz w:val="32"/>
          <w:szCs w:val="32"/>
        </w:rPr>
        <w:t>можно узнать</w:t>
      </w:r>
      <w:r w:rsidR="00AA190B">
        <w:rPr>
          <w:sz w:val="32"/>
          <w:szCs w:val="32"/>
        </w:rPr>
        <w:t xml:space="preserve"> бюллетене по охране труда, который </w:t>
      </w:r>
      <w:r w:rsidR="00A756CD">
        <w:rPr>
          <w:sz w:val="32"/>
          <w:szCs w:val="32"/>
        </w:rPr>
        <w:t xml:space="preserve">выпустила и </w:t>
      </w:r>
      <w:r w:rsidR="00AA190B">
        <w:rPr>
          <w:sz w:val="32"/>
          <w:szCs w:val="32"/>
        </w:rPr>
        <w:t xml:space="preserve">поместила в уголке ОТ уполномоченный </w:t>
      </w:r>
      <w:proofErr w:type="gramStart"/>
      <w:r w:rsidR="00AA190B">
        <w:rPr>
          <w:sz w:val="32"/>
          <w:szCs w:val="32"/>
        </w:rPr>
        <w:t>по</w:t>
      </w:r>
      <w:proofErr w:type="gramEnd"/>
      <w:r w:rsidR="00AA190B">
        <w:rPr>
          <w:sz w:val="32"/>
          <w:szCs w:val="32"/>
        </w:rPr>
        <w:t xml:space="preserve"> ОТ Балакина А.С. в январе 2019 года.</w:t>
      </w:r>
      <w:r w:rsidR="00A756CD">
        <w:rPr>
          <w:sz w:val="32"/>
          <w:szCs w:val="32"/>
        </w:rPr>
        <w:t xml:space="preserve"> Особенно информация важна для людей предпенсионного  возраста и для работающих пенсионеров.</w:t>
      </w:r>
    </w:p>
    <w:p w:rsidR="00A756CD" w:rsidRDefault="00D14083">
      <w:r>
        <w:rPr>
          <w:noProof/>
          <w:lang w:eastAsia="ru-RU"/>
        </w:rPr>
        <w:drawing>
          <wp:inline distT="0" distB="0" distL="0" distR="0">
            <wp:extent cx="5860755" cy="4396375"/>
            <wp:effectExtent l="19050" t="0" r="6645" b="0"/>
            <wp:docPr id="1" name="Рисунок 1" descr="C:\Documents and Settings\Пользователь\Рабочий стол\ЛОГОПЕД\РАБОТВА  2016- 2021\Работа 2016- 2021\ФотографИИ\Одна или со взрослыми\CIMG5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Пользователь\Рабочий стол\ЛОГОПЕД\РАБОТВА  2016- 2021\Работа 2016- 2021\ФотографИИ\Одна или со взрослыми\CIMG55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102" cy="4398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6CD" w:rsidRDefault="00A756CD" w:rsidP="00A756CD">
      <w:pPr>
        <w:jc w:val="center"/>
      </w:pPr>
      <w:r>
        <w:t>Февраль 2019 г.</w:t>
      </w:r>
    </w:p>
    <w:sectPr w:rsidR="00A756CD" w:rsidSect="00A756CD">
      <w:pgSz w:w="11906" w:h="16838"/>
      <w:pgMar w:top="1134" w:right="991" w:bottom="1134" w:left="1418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A22055"/>
    <w:rsid w:val="007930AD"/>
    <w:rsid w:val="00A22055"/>
    <w:rsid w:val="00A756CD"/>
    <w:rsid w:val="00AA190B"/>
    <w:rsid w:val="00CB2337"/>
    <w:rsid w:val="00D14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40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HomePC</dc:creator>
  <cp:keywords/>
  <dc:description/>
  <cp:lastModifiedBy>HomePC</cp:lastModifiedBy>
  <cp:revision>2</cp:revision>
  <dcterms:created xsi:type="dcterms:W3CDTF">2007-12-31T20:15:00Z</dcterms:created>
  <dcterms:modified xsi:type="dcterms:W3CDTF">2007-12-31T20:40:00Z</dcterms:modified>
</cp:coreProperties>
</file>