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b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>Голуби летели</w:t>
      </w:r>
    </w:p>
    <w:tbl>
      <w:tblPr>
        <w:tblStyle w:val="a6"/>
        <w:tblW w:w="0" w:type="auto"/>
        <w:tblLook w:val="04A0"/>
      </w:tblPr>
      <w:tblGrid>
        <w:gridCol w:w="2517"/>
        <w:gridCol w:w="2518"/>
      </w:tblGrid>
      <w:tr w:rsidR="007D517B" w:rsidRPr="007D517B" w:rsidTr="007C4C2D">
        <w:trPr>
          <w:trHeight w:val="3462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Ласточки летели, на плечи сели.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Местами поменялись…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И вверх улетели.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Гуси летели, на уши сели.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Местами поменялись…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И вверх улетели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D517B" w:rsidRPr="007D517B" w:rsidRDefault="007D517B" w:rsidP="007C4C2D">
            <w:pPr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Кукушки летели, на колени сели.</w:t>
            </w:r>
          </w:p>
          <w:p w:rsidR="007D517B" w:rsidRPr="007D517B" w:rsidRDefault="007D517B" w:rsidP="007C4C2D">
            <w:pPr>
              <w:ind w:firstLine="35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Местами поменялись…</w:t>
            </w:r>
          </w:p>
          <w:p w:rsidR="007D517B" w:rsidRPr="007D517B" w:rsidRDefault="007D517B" w:rsidP="007C4C2D">
            <w:pPr>
              <w:ind w:firstLine="35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 xml:space="preserve">И вверх улетели. 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Лебеди летели, на бока сели.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Местами поменялись…</w:t>
            </w:r>
          </w:p>
          <w:p w:rsidR="007D517B" w:rsidRPr="007D517B" w:rsidRDefault="007D517B" w:rsidP="007C4C2D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7D517B">
              <w:rPr>
                <w:rFonts w:cs="Times New Roman"/>
                <w:sz w:val="24"/>
                <w:szCs w:val="24"/>
              </w:rPr>
              <w:t>И вверх улетели</w:t>
            </w:r>
          </w:p>
        </w:tc>
      </w:tr>
    </w:tbl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b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>Гармошка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 xml:space="preserve">Посмотри, мои ладошки, как веселые гармошки, 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пальчики я раздвигаю, а потом опять сдвигаю.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 xml:space="preserve"> Раз - два - три, раз - два - три, я играю, посмотри…</w:t>
      </w:r>
    </w:p>
    <w:p w:rsidR="007D517B" w:rsidRPr="007D517B" w:rsidRDefault="007D517B" w:rsidP="007D517B">
      <w:pPr>
        <w:spacing w:after="0" w:line="240" w:lineRule="auto"/>
        <w:rPr>
          <w:rFonts w:cs="Times New Roman"/>
          <w:b/>
          <w:sz w:val="24"/>
          <w:szCs w:val="24"/>
        </w:rPr>
      </w:pPr>
      <w:r w:rsidRPr="007D517B">
        <w:rPr>
          <w:rFonts w:cs="Times New Roman"/>
          <w:sz w:val="24"/>
          <w:szCs w:val="24"/>
        </w:rPr>
        <w:t xml:space="preserve">  </w:t>
      </w:r>
      <w:r w:rsidRPr="007D517B">
        <w:rPr>
          <w:rFonts w:cs="Times New Roman"/>
          <w:b/>
          <w:sz w:val="24"/>
          <w:szCs w:val="24"/>
        </w:rPr>
        <w:t xml:space="preserve">Зеркало. </w:t>
      </w:r>
    </w:p>
    <w:p w:rsidR="007D517B" w:rsidRPr="007D517B" w:rsidRDefault="007D517B" w:rsidP="007D517B">
      <w:pPr>
        <w:pStyle w:val="a3"/>
        <w:spacing w:after="0" w:line="240" w:lineRule="auto"/>
        <w:jc w:val="both"/>
        <w:rPr>
          <w:sz w:val="24"/>
          <w:szCs w:val="24"/>
        </w:rPr>
      </w:pPr>
      <w:r w:rsidRPr="007D517B">
        <w:rPr>
          <w:sz w:val="24"/>
          <w:szCs w:val="24"/>
        </w:rPr>
        <w:t xml:space="preserve">Ну-ка, зеркальце, давай, </w:t>
      </w:r>
    </w:p>
    <w:p w:rsidR="007D517B" w:rsidRPr="007D517B" w:rsidRDefault="007D517B" w:rsidP="007D517B">
      <w:pPr>
        <w:pStyle w:val="a3"/>
        <w:spacing w:after="0" w:line="240" w:lineRule="auto"/>
        <w:jc w:val="both"/>
        <w:rPr>
          <w:sz w:val="24"/>
          <w:szCs w:val="24"/>
        </w:rPr>
      </w:pPr>
      <w:r w:rsidRPr="007D517B">
        <w:rPr>
          <w:b/>
          <w:sz w:val="24"/>
          <w:szCs w:val="24"/>
          <w:u w:val="single"/>
        </w:rPr>
        <w:t>ТАК</w:t>
      </w:r>
      <w:r w:rsidRPr="007D517B">
        <w:rPr>
          <w:sz w:val="24"/>
          <w:szCs w:val="24"/>
        </w:rPr>
        <w:t xml:space="preserve"> за мною повторяй…</w:t>
      </w:r>
    </w:p>
    <w:p w:rsidR="007D517B" w:rsidRPr="007D517B" w:rsidRDefault="007D517B" w:rsidP="007D517B">
      <w:pPr>
        <w:spacing w:after="0" w:line="240" w:lineRule="auto"/>
        <w:rPr>
          <w:sz w:val="24"/>
          <w:szCs w:val="24"/>
        </w:rPr>
      </w:pPr>
      <w:r w:rsidRPr="007D517B">
        <w:rPr>
          <w:sz w:val="24"/>
          <w:szCs w:val="24"/>
        </w:rPr>
        <w:t>Педагог показывает статическую позу, дети повторяют. Можно попросить ребенка изобразить фигуру.</w:t>
      </w:r>
    </w:p>
    <w:p w:rsidR="007D517B" w:rsidRPr="007D517B" w:rsidRDefault="007D517B" w:rsidP="007D517B">
      <w:pPr>
        <w:spacing w:after="0" w:line="240" w:lineRule="auto"/>
        <w:rPr>
          <w:sz w:val="24"/>
          <w:szCs w:val="24"/>
        </w:rPr>
      </w:pPr>
    </w:p>
    <w:p w:rsidR="007D517B" w:rsidRDefault="007D517B" w:rsidP="007D517B">
      <w:pPr>
        <w:spacing w:after="0" w:line="240" w:lineRule="auto"/>
        <w:rPr>
          <w:rFonts w:cs="Times New Roman"/>
          <w:b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 xml:space="preserve"> Кулак- ребро- -ладонь</w:t>
      </w:r>
    </w:p>
    <w:p w:rsidR="00BA02BE" w:rsidRPr="007D517B" w:rsidRDefault="00BA02BE" w:rsidP="007D517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D517B" w:rsidRPr="007D517B" w:rsidRDefault="007D517B" w:rsidP="007D517B">
      <w:pPr>
        <w:spacing w:after="0" w:line="240" w:lineRule="auto"/>
        <w:rPr>
          <w:rFonts w:cs="Times New Roman"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 xml:space="preserve">У жирафов пятна- пятна… </w:t>
      </w:r>
      <w:r w:rsidRPr="007D517B">
        <w:rPr>
          <w:rFonts w:cs="Times New Roman"/>
          <w:sz w:val="24"/>
          <w:szCs w:val="24"/>
        </w:rPr>
        <w:t>Задание на обдумывание</w:t>
      </w:r>
      <w:r w:rsidR="00BA02BE">
        <w:rPr>
          <w:rFonts w:cs="Times New Roman"/>
          <w:sz w:val="24"/>
          <w:szCs w:val="24"/>
        </w:rPr>
        <w:t xml:space="preserve"> –</w:t>
      </w:r>
      <w:r w:rsidRPr="007D517B">
        <w:rPr>
          <w:rFonts w:cs="Times New Roman"/>
          <w:sz w:val="24"/>
          <w:szCs w:val="24"/>
        </w:rPr>
        <w:t xml:space="preserve"> </w:t>
      </w:r>
      <w:r w:rsidR="00BA02BE">
        <w:rPr>
          <w:rFonts w:cs="Times New Roman"/>
          <w:sz w:val="24"/>
          <w:szCs w:val="24"/>
        </w:rPr>
        <w:t xml:space="preserve">придумать, </w:t>
      </w:r>
      <w:r w:rsidRPr="007D517B">
        <w:rPr>
          <w:rFonts w:cs="Times New Roman"/>
          <w:sz w:val="24"/>
          <w:szCs w:val="24"/>
        </w:rPr>
        <w:t>про кого ещё можно спеть.</w:t>
      </w:r>
    </w:p>
    <w:p w:rsidR="00BA02BE" w:rsidRDefault="00BA02BE" w:rsidP="007D517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D517B" w:rsidRPr="007D517B" w:rsidRDefault="007D517B" w:rsidP="007D517B">
      <w:pPr>
        <w:spacing w:after="0" w:line="240" w:lineRule="auto"/>
        <w:rPr>
          <w:rFonts w:cs="Times New Roman"/>
          <w:b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>И МНОГО ритма, музыки.</w:t>
      </w:r>
    </w:p>
    <w:p w:rsidR="007D517B" w:rsidRPr="007D517B" w:rsidRDefault="007D517B" w:rsidP="007D517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D517B" w:rsidRPr="007D517B" w:rsidRDefault="007D517B" w:rsidP="007D517B">
      <w:pPr>
        <w:spacing w:line="240" w:lineRule="auto"/>
        <w:rPr>
          <w:rFonts w:cs="Times New Roman"/>
          <w:b/>
          <w:i/>
          <w:sz w:val="24"/>
          <w:szCs w:val="24"/>
        </w:rPr>
      </w:pPr>
    </w:p>
    <w:p w:rsidR="007D517B" w:rsidRPr="007D517B" w:rsidRDefault="007D517B" w:rsidP="007D517B">
      <w:pPr>
        <w:pStyle w:val="a3"/>
        <w:spacing w:line="240" w:lineRule="auto"/>
        <w:ind w:left="0" w:firstLine="284"/>
        <w:jc w:val="center"/>
        <w:rPr>
          <w:rFonts w:cs="Times New Roman"/>
          <w:sz w:val="24"/>
          <w:szCs w:val="24"/>
        </w:rPr>
      </w:pPr>
    </w:p>
    <w:p w:rsidR="007D517B" w:rsidRPr="007D517B" w:rsidRDefault="007D517B" w:rsidP="007D517B">
      <w:pPr>
        <w:pStyle w:val="a3"/>
        <w:spacing w:line="240" w:lineRule="auto"/>
        <w:ind w:left="0" w:firstLine="284"/>
        <w:jc w:val="center"/>
        <w:rPr>
          <w:rFonts w:cs="Times New Roman"/>
          <w:sz w:val="24"/>
          <w:szCs w:val="24"/>
        </w:rPr>
      </w:pPr>
    </w:p>
    <w:p w:rsidR="007D517B" w:rsidRDefault="007D517B" w:rsidP="007D517B">
      <w:pPr>
        <w:spacing w:after="0" w:line="240" w:lineRule="auto"/>
        <w:ind w:firstLine="142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E6401B">
      <w:pPr>
        <w:spacing w:after="0" w:line="240" w:lineRule="auto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P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  <w:r w:rsidRPr="007D517B">
        <w:rPr>
          <w:rFonts w:cs="Times New Roman"/>
          <w:sz w:val="18"/>
          <w:szCs w:val="18"/>
        </w:rPr>
        <w:t>ОРГАН МЕСТНОГО САМОУПРАВЛЕНИЯ</w:t>
      </w:r>
    </w:p>
    <w:p w:rsidR="007D517B" w:rsidRPr="007D517B" w:rsidRDefault="007D517B" w:rsidP="007D517B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7D517B">
        <w:rPr>
          <w:rFonts w:cs="Times New Roman"/>
          <w:sz w:val="18"/>
          <w:szCs w:val="18"/>
        </w:rPr>
        <w:t>УПРАВЛЕНИЕ ОБРАЗОВАНИЕМ ПОЛЕВСКОГО ГОРОДСКОГО ОКРУГА</w:t>
      </w:r>
    </w:p>
    <w:p w:rsidR="007D517B" w:rsidRPr="007D517B" w:rsidRDefault="007D517B" w:rsidP="007D517B">
      <w:pPr>
        <w:spacing w:after="0" w:line="240" w:lineRule="auto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</w:rPr>
        <w:t xml:space="preserve">       </w:t>
      </w:r>
      <w:r>
        <w:rPr>
          <w:rFonts w:eastAsia="Calibri" w:cs="Times New Roman"/>
          <w:b/>
          <w:sz w:val="22"/>
        </w:rPr>
        <w:t>МБДОУ ПГО</w:t>
      </w:r>
      <w:r w:rsidRPr="007D517B">
        <w:rPr>
          <w:rFonts w:eastAsia="Calibri" w:cs="Times New Roman"/>
          <w:b/>
          <w:sz w:val="22"/>
        </w:rPr>
        <w:t xml:space="preserve"> </w:t>
      </w:r>
      <w:r w:rsidRPr="00114780">
        <w:rPr>
          <w:rFonts w:eastAsia="Calibri" w:cs="Times New Roman"/>
          <w:b/>
        </w:rPr>
        <w:t>«Детский сад № 49</w:t>
      </w:r>
      <w:r>
        <w:rPr>
          <w:rFonts w:eastAsia="Calibri" w:cs="Times New Roman"/>
          <w:b/>
        </w:rPr>
        <w:t>»</w:t>
      </w:r>
      <w:r w:rsidRPr="00114780">
        <w:rPr>
          <w:rFonts w:eastAsia="Calibri" w:cs="Times New Roman"/>
          <w:b/>
        </w:rPr>
        <w:t xml:space="preserve"> </w:t>
      </w:r>
    </w:p>
    <w:p w:rsidR="007D517B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b/>
          <w:sz w:val="32"/>
          <w:szCs w:val="32"/>
        </w:rPr>
      </w:pPr>
    </w:p>
    <w:p w:rsidR="007D517B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b/>
          <w:sz w:val="32"/>
          <w:szCs w:val="32"/>
        </w:rPr>
      </w:pPr>
    </w:p>
    <w:p w:rsidR="007D517B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Практика использования в логопедии приемов обучения дошкольников здоровому образу жизни</w:t>
      </w:r>
    </w:p>
    <w:p w:rsidR="007D517B" w:rsidRPr="00766D3C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b/>
          <w:sz w:val="32"/>
          <w:szCs w:val="32"/>
        </w:rPr>
      </w:pPr>
    </w:p>
    <w:p w:rsidR="007D517B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sz w:val="32"/>
          <w:szCs w:val="32"/>
        </w:rPr>
      </w:pPr>
      <w:r w:rsidRPr="00766D3C">
        <w:rPr>
          <w:rFonts w:cs="Times New Roman"/>
          <w:sz w:val="32"/>
          <w:szCs w:val="32"/>
        </w:rPr>
        <w:t xml:space="preserve">Сообщение </w:t>
      </w:r>
      <w:r>
        <w:rPr>
          <w:rFonts w:cs="Times New Roman"/>
          <w:sz w:val="32"/>
          <w:szCs w:val="32"/>
        </w:rPr>
        <w:t>из опыта работы для ГМО воспитателей</w:t>
      </w:r>
    </w:p>
    <w:p w:rsidR="007D517B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sz w:val="32"/>
          <w:szCs w:val="32"/>
        </w:rPr>
      </w:pPr>
      <w:r w:rsidRPr="00766D3C">
        <w:rPr>
          <w:rFonts w:cs="Times New Roman"/>
          <w:sz w:val="32"/>
          <w:szCs w:val="32"/>
        </w:rPr>
        <w:t xml:space="preserve"> с элементами мастер- класса</w:t>
      </w:r>
    </w:p>
    <w:p w:rsidR="007D517B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sz w:val="32"/>
          <w:szCs w:val="32"/>
        </w:rPr>
      </w:pPr>
    </w:p>
    <w:p w:rsidR="007D517B" w:rsidRDefault="007D517B" w:rsidP="007D517B">
      <w:pPr>
        <w:pStyle w:val="a3"/>
        <w:spacing w:line="360" w:lineRule="auto"/>
        <w:ind w:left="0" w:firstLine="284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Исполнитель:</w:t>
      </w:r>
    </w:p>
    <w:p w:rsidR="007D517B" w:rsidRDefault="007D517B" w:rsidP="007D517B">
      <w:pPr>
        <w:pStyle w:val="a3"/>
        <w:spacing w:line="360" w:lineRule="auto"/>
        <w:ind w:left="0" w:firstLine="284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Балакина А.С. </w:t>
      </w:r>
    </w:p>
    <w:p w:rsidR="007D517B" w:rsidRDefault="007D517B" w:rsidP="007D517B">
      <w:pPr>
        <w:pStyle w:val="a3"/>
        <w:spacing w:line="360" w:lineRule="auto"/>
        <w:ind w:left="0" w:firstLine="284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Учитель- логопед</w:t>
      </w:r>
    </w:p>
    <w:p w:rsidR="007D517B" w:rsidRDefault="007D517B" w:rsidP="007D517B">
      <w:pPr>
        <w:pStyle w:val="a3"/>
        <w:spacing w:line="360" w:lineRule="auto"/>
        <w:ind w:left="0" w:firstLine="284"/>
        <w:jc w:val="right"/>
        <w:rPr>
          <w:rFonts w:cs="Times New Roman"/>
          <w:sz w:val="32"/>
          <w:szCs w:val="32"/>
        </w:rPr>
      </w:pPr>
    </w:p>
    <w:p w:rsidR="007D517B" w:rsidRPr="00BA02BE" w:rsidRDefault="007D517B" w:rsidP="00BA02BE">
      <w:pPr>
        <w:pStyle w:val="a3"/>
        <w:spacing w:line="360" w:lineRule="auto"/>
        <w:ind w:left="0" w:firstLine="284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Декабрь 2018</w:t>
      </w:r>
    </w:p>
    <w:p w:rsidR="007D517B" w:rsidRPr="007D517B" w:rsidRDefault="007D517B" w:rsidP="007D517B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lastRenderedPageBreak/>
        <w:t>Игры малой подвижности:</w:t>
      </w:r>
    </w:p>
    <w:p w:rsidR="007D517B" w:rsidRPr="007D517B" w:rsidRDefault="007D517B" w:rsidP="007D517B">
      <w:pPr>
        <w:pStyle w:val="a3"/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 xml:space="preserve">«Загадки - </w:t>
      </w:r>
      <w:proofErr w:type="spellStart"/>
      <w:r w:rsidRPr="007D517B">
        <w:rPr>
          <w:rFonts w:cs="Times New Roman"/>
          <w:b/>
          <w:sz w:val="24"/>
          <w:szCs w:val="24"/>
        </w:rPr>
        <w:t>ходилки</w:t>
      </w:r>
      <w:proofErr w:type="spellEnd"/>
      <w:r w:rsidRPr="007D517B">
        <w:rPr>
          <w:rFonts w:cs="Times New Roman"/>
          <w:b/>
          <w:sz w:val="24"/>
          <w:szCs w:val="24"/>
        </w:rPr>
        <w:t xml:space="preserve">». </w:t>
      </w:r>
      <w:r w:rsidRPr="007D517B">
        <w:rPr>
          <w:rFonts w:cs="Times New Roman"/>
          <w:sz w:val="24"/>
          <w:szCs w:val="24"/>
        </w:rPr>
        <w:t>В разных местах комнаты ставятся картинки- отгадки. Дети слушают загадку, вслух ничего не произносят- идут к нужной картинке. Когда все подойдут к правильной картинке, спросить, какие слова помогли отгадать загадку. Много дете</w:t>
      </w:r>
      <w:proofErr w:type="gramStart"/>
      <w:r w:rsidRPr="007D517B">
        <w:rPr>
          <w:rFonts w:cs="Times New Roman"/>
          <w:sz w:val="24"/>
          <w:szCs w:val="24"/>
        </w:rPr>
        <w:t>й-</w:t>
      </w:r>
      <w:proofErr w:type="gramEnd"/>
      <w:r w:rsidRPr="007D517B">
        <w:rPr>
          <w:rFonts w:cs="Times New Roman"/>
          <w:sz w:val="24"/>
          <w:szCs w:val="24"/>
        </w:rPr>
        <w:t xml:space="preserve"> поделить на девочек и мальчиков, на ряды, на столы, по одному.</w:t>
      </w:r>
    </w:p>
    <w:p w:rsidR="007D517B" w:rsidRPr="007D517B" w:rsidRDefault="007D517B" w:rsidP="007D517B">
      <w:pPr>
        <w:pStyle w:val="a3"/>
        <w:spacing w:after="0" w:line="240" w:lineRule="auto"/>
        <w:ind w:left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 xml:space="preserve"> </w:t>
      </w:r>
      <w:r w:rsidRPr="007D517B">
        <w:rPr>
          <w:rFonts w:cs="Times New Roman"/>
          <w:b/>
          <w:sz w:val="24"/>
          <w:szCs w:val="24"/>
        </w:rPr>
        <w:t xml:space="preserve">«Сделай столько …». </w:t>
      </w:r>
      <w:r w:rsidRPr="007D517B">
        <w:rPr>
          <w:rFonts w:cs="Times New Roman"/>
          <w:sz w:val="24"/>
          <w:szCs w:val="24"/>
        </w:rPr>
        <w:t xml:space="preserve">С кубиком. Ребенок отпускает из рук кубик, слушает задание: подпрыгни столько раз…, щелкни как лошадка…, назови слово </w:t>
      </w:r>
      <w:r w:rsidRPr="007D517B">
        <w:rPr>
          <w:rFonts w:cs="Times New Roman"/>
          <w:i/>
          <w:sz w:val="24"/>
          <w:szCs w:val="24"/>
        </w:rPr>
        <w:t>велосипед</w:t>
      </w:r>
      <w:r w:rsidRPr="007D517B">
        <w:rPr>
          <w:rFonts w:cs="Times New Roman"/>
          <w:sz w:val="24"/>
          <w:szCs w:val="24"/>
        </w:rPr>
        <w:t xml:space="preserve"> столько раз и др. Один катит кубик- другой придумывает задание, педагог тоже может покатить кубик.</w:t>
      </w:r>
    </w:p>
    <w:p w:rsidR="007D517B" w:rsidRPr="007D517B" w:rsidRDefault="007D517B" w:rsidP="007D517B">
      <w:pPr>
        <w:pStyle w:val="a3"/>
        <w:spacing w:after="0" w:line="240" w:lineRule="auto"/>
        <w:ind w:left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 xml:space="preserve"> </w:t>
      </w:r>
      <w:r w:rsidRPr="007D517B">
        <w:rPr>
          <w:rFonts w:cs="Times New Roman"/>
          <w:b/>
          <w:sz w:val="24"/>
          <w:szCs w:val="24"/>
        </w:rPr>
        <w:t xml:space="preserve">«Собираем бусы». </w:t>
      </w:r>
      <w:r w:rsidRPr="007D517B">
        <w:rPr>
          <w:rFonts w:cs="Times New Roman"/>
          <w:sz w:val="24"/>
          <w:szCs w:val="24"/>
        </w:rPr>
        <w:t>Будем придумывать слова со звуком… с тремя слогами… весенние… и др. Рассыпать (или подальше поставить бусы). Дети придумывают, берут бусинку, надевают на нитку.</w:t>
      </w:r>
    </w:p>
    <w:p w:rsidR="007D517B" w:rsidRPr="007D517B" w:rsidRDefault="007D517B" w:rsidP="007D517B">
      <w:pPr>
        <w:pStyle w:val="a3"/>
        <w:spacing w:after="0" w:line="240" w:lineRule="auto"/>
        <w:ind w:left="284"/>
        <w:rPr>
          <w:rFonts w:cs="Times New Roman"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 xml:space="preserve">«Светофор» - </w:t>
      </w:r>
      <w:r w:rsidRPr="007D517B">
        <w:rPr>
          <w:rFonts w:cs="Times New Roman"/>
          <w:sz w:val="24"/>
          <w:szCs w:val="24"/>
        </w:rPr>
        <w:t>угадывание цвета по движению.</w:t>
      </w:r>
    </w:p>
    <w:p w:rsidR="007D517B" w:rsidRPr="007D517B" w:rsidRDefault="007D517B" w:rsidP="007D517B">
      <w:pPr>
        <w:pStyle w:val="a3"/>
        <w:spacing w:after="0" w:line="240" w:lineRule="auto"/>
        <w:ind w:left="284"/>
        <w:rPr>
          <w:rFonts w:cs="Times New Roman"/>
          <w:sz w:val="24"/>
          <w:szCs w:val="24"/>
        </w:rPr>
      </w:pPr>
    </w:p>
    <w:p w:rsidR="007D517B" w:rsidRPr="007D517B" w:rsidRDefault="007D517B" w:rsidP="007D517B">
      <w:pPr>
        <w:pStyle w:val="a3"/>
        <w:numPr>
          <w:ilvl w:val="0"/>
          <w:numId w:val="2"/>
        </w:numPr>
        <w:spacing w:line="240" w:lineRule="auto"/>
        <w:ind w:left="426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Упражнения на развитие мелкой моторики (с предметами и без предметов)</w:t>
      </w:r>
    </w:p>
    <w:p w:rsidR="007D517B" w:rsidRPr="007D517B" w:rsidRDefault="007D517B" w:rsidP="007D517B">
      <w:pPr>
        <w:pStyle w:val="a3"/>
        <w:spacing w:line="240" w:lineRule="auto"/>
        <w:ind w:left="426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Без предмето</w:t>
      </w:r>
      <w:proofErr w:type="gramStart"/>
      <w:r w:rsidRPr="007D517B">
        <w:rPr>
          <w:rFonts w:cs="Times New Roman"/>
          <w:sz w:val="24"/>
          <w:szCs w:val="24"/>
        </w:rPr>
        <w:t>в-</w:t>
      </w:r>
      <w:proofErr w:type="gramEnd"/>
      <w:r w:rsidRPr="007D517B">
        <w:rPr>
          <w:rFonts w:cs="Times New Roman"/>
          <w:sz w:val="24"/>
          <w:szCs w:val="24"/>
        </w:rPr>
        <w:t xml:space="preserve"> «</w:t>
      </w:r>
      <w:r w:rsidRPr="00BA02BE">
        <w:rPr>
          <w:rFonts w:cs="Times New Roman"/>
          <w:b/>
          <w:sz w:val="24"/>
          <w:szCs w:val="24"/>
        </w:rPr>
        <w:t>Солнышко»</w:t>
      </w:r>
      <w:r w:rsidR="00BA02BE" w:rsidRPr="00BA02BE">
        <w:rPr>
          <w:rFonts w:cs="Times New Roman"/>
          <w:b/>
          <w:sz w:val="24"/>
          <w:szCs w:val="24"/>
        </w:rPr>
        <w:t>.</w:t>
      </w:r>
      <w:r w:rsidR="00BA02BE">
        <w:rPr>
          <w:rFonts w:cs="Times New Roman"/>
          <w:sz w:val="24"/>
          <w:szCs w:val="24"/>
        </w:rPr>
        <w:t xml:space="preserve"> Ладошка- это солнышко, а пальчики- лучи, просыпайтесь, лучики, согревайтесь, рученьки…</w:t>
      </w:r>
    </w:p>
    <w:p w:rsidR="007D517B" w:rsidRPr="007D517B" w:rsidRDefault="007D517B" w:rsidP="007D517B">
      <w:pPr>
        <w:pStyle w:val="a3"/>
        <w:spacing w:line="240" w:lineRule="auto"/>
        <w:ind w:left="284"/>
        <w:rPr>
          <w:rFonts w:cs="Times New Roman"/>
          <w:sz w:val="24"/>
          <w:szCs w:val="24"/>
        </w:rPr>
      </w:pPr>
      <w:r w:rsidRPr="00BA02BE">
        <w:rPr>
          <w:rFonts w:cs="Times New Roman"/>
          <w:b/>
          <w:sz w:val="24"/>
          <w:szCs w:val="24"/>
        </w:rPr>
        <w:t>С</w:t>
      </w:r>
      <w:proofErr w:type="gramStart"/>
      <w:r w:rsidRPr="00BA02BE">
        <w:rPr>
          <w:rFonts w:cs="Times New Roman"/>
          <w:b/>
          <w:sz w:val="24"/>
          <w:szCs w:val="24"/>
        </w:rPr>
        <w:t>у-</w:t>
      </w:r>
      <w:proofErr w:type="gramEnd"/>
      <w:r w:rsidRPr="00BA02BE">
        <w:rPr>
          <w:rFonts w:cs="Times New Roman"/>
          <w:b/>
          <w:sz w:val="24"/>
          <w:szCs w:val="24"/>
        </w:rPr>
        <w:t xml:space="preserve"> </w:t>
      </w:r>
      <w:proofErr w:type="spellStart"/>
      <w:r w:rsidRPr="00BA02BE">
        <w:rPr>
          <w:rFonts w:cs="Times New Roman"/>
          <w:b/>
          <w:sz w:val="24"/>
          <w:szCs w:val="24"/>
        </w:rPr>
        <w:t>Джок</w:t>
      </w:r>
      <w:proofErr w:type="spellEnd"/>
      <w:r w:rsidRPr="007D517B">
        <w:rPr>
          <w:rFonts w:cs="Times New Roman"/>
          <w:sz w:val="24"/>
          <w:szCs w:val="24"/>
        </w:rPr>
        <w:t xml:space="preserve"> под музыкальное сопровождение. </w:t>
      </w:r>
    </w:p>
    <w:p w:rsidR="007D517B" w:rsidRPr="007D517B" w:rsidRDefault="007D517B" w:rsidP="007D517B">
      <w:pPr>
        <w:pStyle w:val="a3"/>
        <w:spacing w:line="240" w:lineRule="auto"/>
        <w:ind w:left="284"/>
        <w:rPr>
          <w:rFonts w:cs="Times New Roman"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>Катится колючий ёжик</w:t>
      </w:r>
      <w:r>
        <w:rPr>
          <w:rFonts w:cs="Times New Roman"/>
          <w:sz w:val="24"/>
          <w:szCs w:val="24"/>
        </w:rPr>
        <w:t xml:space="preserve">, нет ни </w:t>
      </w:r>
      <w:proofErr w:type="gramStart"/>
      <w:r>
        <w:rPr>
          <w:rFonts w:cs="Times New Roman"/>
          <w:sz w:val="24"/>
          <w:szCs w:val="24"/>
        </w:rPr>
        <w:t>головы</w:t>
      </w:r>
      <w:proofErr w:type="gramEnd"/>
      <w:r>
        <w:rPr>
          <w:rFonts w:cs="Times New Roman"/>
          <w:sz w:val="24"/>
          <w:szCs w:val="24"/>
        </w:rPr>
        <w:t xml:space="preserve"> ни ножек, мне по пальчикам бежит…</w:t>
      </w:r>
      <w:r w:rsidRPr="007D517B">
        <w:rPr>
          <w:rFonts w:cs="Times New Roman"/>
          <w:sz w:val="24"/>
          <w:szCs w:val="24"/>
        </w:rPr>
        <w:t xml:space="preserve"> </w:t>
      </w:r>
    </w:p>
    <w:p w:rsidR="007D517B" w:rsidRPr="007D517B" w:rsidRDefault="007D517B" w:rsidP="007D517B">
      <w:pPr>
        <w:pStyle w:val="a3"/>
        <w:spacing w:line="240" w:lineRule="auto"/>
        <w:ind w:left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Нет мячей - заменили шишками.</w:t>
      </w:r>
    </w:p>
    <w:p w:rsidR="007D517B" w:rsidRPr="007D517B" w:rsidRDefault="007D517B" w:rsidP="007D517B">
      <w:pPr>
        <w:pStyle w:val="a3"/>
        <w:spacing w:line="240" w:lineRule="auto"/>
        <w:ind w:left="284"/>
        <w:rPr>
          <w:rFonts w:cs="Times New Roman"/>
          <w:b/>
          <w:sz w:val="24"/>
          <w:szCs w:val="24"/>
        </w:rPr>
      </w:pPr>
    </w:p>
    <w:p w:rsidR="007D517B" w:rsidRPr="007D517B" w:rsidRDefault="007D517B" w:rsidP="007D517B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cs="Times New Roman"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lastRenderedPageBreak/>
        <w:t>Фигуры из рук.</w:t>
      </w:r>
      <w:r w:rsidRPr="007D517B">
        <w:rPr>
          <w:rFonts w:cs="Times New Roman"/>
          <w:sz w:val="24"/>
          <w:szCs w:val="24"/>
        </w:rPr>
        <w:t xml:space="preserve"> Сопряженное выполнение фигур из рук и артикуляционных упражнений. «Лошадка»,  «Слоник», «Крокодил».</w:t>
      </w:r>
    </w:p>
    <w:p w:rsidR="007D517B" w:rsidRPr="007D517B" w:rsidRDefault="007D517B" w:rsidP="007D517B">
      <w:pPr>
        <w:pStyle w:val="Style15"/>
        <w:widowControl/>
        <w:numPr>
          <w:ilvl w:val="0"/>
          <w:numId w:val="1"/>
        </w:numPr>
        <w:ind w:left="0" w:firstLine="284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 xml:space="preserve">«Лошадка». </w:t>
      </w:r>
    </w:p>
    <w:p w:rsidR="007D517B" w:rsidRPr="007D517B" w:rsidRDefault="007D517B" w:rsidP="007D517B">
      <w:pPr>
        <w:pStyle w:val="Style7"/>
        <w:widowControl/>
        <w:ind w:firstLine="284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213995</wp:posOffset>
            </wp:positionV>
            <wp:extent cx="924560" cy="1052195"/>
            <wp:effectExtent l="19050" t="0" r="8890" b="0"/>
            <wp:wrapTight wrapText="bothSides">
              <wp:wrapPolygon edited="0">
                <wp:start x="-445" y="0"/>
                <wp:lineTo x="-445" y="21118"/>
                <wp:lineTo x="21808" y="21118"/>
                <wp:lineTo x="21808" y="0"/>
                <wp:lineTo x="-445" y="0"/>
              </wp:wrapPolygon>
            </wp:wrapTight>
            <wp:docPr id="1" name="Рисунок 0" descr="Рис № 8 Лошадка CIMG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№ 8 Лошадка CIMG25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Повернуть руку ладонью к себе, большой палец при этом поднят вверх. На ребро ладони сверху положить согнутые четыре пальца другой руки (грива). Два боль</w:t>
      </w: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softHyphen/>
        <w:t>ших пальца поднять вверх (уши). Лошадка может по</w:t>
      </w: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softHyphen/>
        <w:t>тряхивать гривой, шевелить ушами, открывать и за</w:t>
      </w: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softHyphen/>
        <w:t>крывать рот (мизинец опускать и прижимать к кисти). + Арт</w:t>
      </w:r>
      <w:proofErr w:type="gramStart"/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.у</w:t>
      </w:r>
      <w:proofErr w:type="gramEnd"/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пр.</w:t>
      </w:r>
    </w:p>
    <w:p w:rsidR="007D517B" w:rsidRPr="007D517B" w:rsidRDefault="007D517B" w:rsidP="007D517B">
      <w:pPr>
        <w:pStyle w:val="Style15"/>
        <w:widowControl/>
        <w:ind w:left="284"/>
        <w:jc w:val="both"/>
        <w:rPr>
          <w:rStyle w:val="FontStyle119"/>
          <w:rFonts w:ascii="Times New Roman" w:hAnsi="Times New Roman" w:cs="Times New Roman"/>
          <w:spacing w:val="40"/>
          <w:sz w:val="24"/>
          <w:szCs w:val="24"/>
        </w:rPr>
      </w:pPr>
    </w:p>
    <w:p w:rsidR="007D517B" w:rsidRPr="007D517B" w:rsidRDefault="007D517B" w:rsidP="007D517B">
      <w:pPr>
        <w:pStyle w:val="Style15"/>
        <w:widowControl/>
        <w:numPr>
          <w:ilvl w:val="0"/>
          <w:numId w:val="1"/>
        </w:numPr>
        <w:ind w:left="0" w:firstLine="284"/>
        <w:jc w:val="both"/>
        <w:rPr>
          <w:rStyle w:val="FontStyle119"/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2009140</wp:posOffset>
            </wp:positionH>
            <wp:positionV relativeFrom="paragraph">
              <wp:posOffset>164465</wp:posOffset>
            </wp:positionV>
            <wp:extent cx="873125" cy="956310"/>
            <wp:effectExtent l="19050" t="0" r="3175" b="0"/>
            <wp:wrapTight wrapText="bothSides">
              <wp:wrapPolygon edited="0">
                <wp:start x="-471" y="0"/>
                <wp:lineTo x="-471" y="21084"/>
                <wp:lineTo x="21679" y="21084"/>
                <wp:lineTo x="21679" y="0"/>
                <wp:lineTo x="-471" y="0"/>
              </wp:wrapPolygon>
            </wp:wrapTight>
            <wp:docPr id="2" name="Рисунок 1" descr="Рис № 9 Крокод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№ 9 Крокодил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«Крокодил</w:t>
      </w:r>
      <w:r w:rsidRPr="007D517B">
        <w:rPr>
          <w:rStyle w:val="FontStyle119"/>
          <w:rFonts w:ascii="Times New Roman" w:hAnsi="Times New Roman" w:cs="Times New Roman"/>
          <w:spacing w:val="40"/>
          <w:sz w:val="24"/>
          <w:szCs w:val="24"/>
        </w:rPr>
        <w:t>».</w:t>
      </w:r>
    </w:p>
    <w:p w:rsidR="007D517B" w:rsidRPr="007D517B" w:rsidRDefault="007D517B" w:rsidP="007D517B">
      <w:pPr>
        <w:pStyle w:val="Style7"/>
        <w:widowControl/>
        <w:ind w:firstLine="284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Указательный палец и мизинец согнуть, оттянуть назад (глаза). Средний и безымянный пальцы вытянуть вперед, соединить их с большим прямым пальцем – это пасть крокодила. + Арт. упр.</w:t>
      </w:r>
    </w:p>
    <w:p w:rsidR="007D517B" w:rsidRPr="007D517B" w:rsidRDefault="007D517B" w:rsidP="007D517B">
      <w:pPr>
        <w:pStyle w:val="Style91"/>
        <w:widowControl/>
        <w:ind w:firstLine="284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</w:p>
    <w:p w:rsidR="007D517B" w:rsidRPr="007D517B" w:rsidRDefault="007D517B" w:rsidP="007D517B">
      <w:pPr>
        <w:pStyle w:val="Style91"/>
        <w:widowControl/>
        <w:numPr>
          <w:ilvl w:val="0"/>
          <w:numId w:val="1"/>
        </w:numPr>
        <w:ind w:left="0" w:firstLine="284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 xml:space="preserve"> «Слоник». </w:t>
      </w:r>
    </w:p>
    <w:p w:rsidR="007D517B" w:rsidRPr="007D517B" w:rsidRDefault="007D517B" w:rsidP="007D517B">
      <w:pPr>
        <w:pStyle w:val="Style67"/>
        <w:widowControl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2028190</wp:posOffset>
            </wp:positionH>
            <wp:positionV relativeFrom="paragraph">
              <wp:posOffset>38735</wp:posOffset>
            </wp:positionV>
            <wp:extent cx="942340" cy="967105"/>
            <wp:effectExtent l="19050" t="0" r="0" b="0"/>
            <wp:wrapTight wrapText="bothSides">
              <wp:wrapPolygon edited="0">
                <wp:start x="-437" y="0"/>
                <wp:lineTo x="-437" y="21274"/>
                <wp:lineTo x="21396" y="21274"/>
                <wp:lineTo x="21396" y="0"/>
                <wp:lineTo x="-437" y="0"/>
              </wp:wrapPolygon>
            </wp:wrapTight>
            <wp:docPr id="3" name="Рисунок 2" descr="рис № 10 С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№ 10 Слон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Указательный и безымянный пальцы — передние ноги слона; большой палец и мизинец — задние ноги; вытянутый вперед средний палец — хобот. Слоник может «ходить», «кушать» и др. + Арт</w:t>
      </w:r>
      <w:proofErr w:type="gramStart"/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.у</w:t>
      </w:r>
      <w:proofErr w:type="gramEnd"/>
      <w:r w:rsidRPr="007D517B">
        <w:rPr>
          <w:rStyle w:val="FontStyle119"/>
          <w:rFonts w:ascii="Times New Roman" w:hAnsi="Times New Roman" w:cs="Times New Roman"/>
          <w:sz w:val="24"/>
          <w:szCs w:val="24"/>
        </w:rPr>
        <w:t>пр.</w:t>
      </w:r>
    </w:p>
    <w:p w:rsidR="00BA02BE" w:rsidRPr="007D517B" w:rsidRDefault="00BA02BE" w:rsidP="007D517B">
      <w:pPr>
        <w:spacing w:line="240" w:lineRule="auto"/>
        <w:rPr>
          <w:rFonts w:cs="Times New Roman"/>
          <w:b/>
          <w:sz w:val="24"/>
          <w:szCs w:val="24"/>
        </w:rPr>
      </w:pPr>
    </w:p>
    <w:p w:rsidR="007D517B" w:rsidRPr="007D517B" w:rsidRDefault="007D517B" w:rsidP="007D517B">
      <w:pPr>
        <w:pStyle w:val="a3"/>
        <w:numPr>
          <w:ilvl w:val="0"/>
          <w:numId w:val="2"/>
        </w:numPr>
        <w:spacing w:line="240" w:lineRule="auto"/>
        <w:rPr>
          <w:rFonts w:cs="Times New Roman"/>
          <w:b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lastRenderedPageBreak/>
        <w:t>Стихи с движениями.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b/>
          <w:sz w:val="24"/>
          <w:szCs w:val="24"/>
          <w:u w:val="single"/>
        </w:rPr>
      </w:pPr>
      <w:r w:rsidRPr="007D517B">
        <w:rPr>
          <w:rFonts w:cs="Times New Roman"/>
          <w:b/>
          <w:sz w:val="24"/>
          <w:szCs w:val="24"/>
          <w:u w:val="single"/>
        </w:rPr>
        <w:t xml:space="preserve">Для маленьких: 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b/>
          <w:sz w:val="24"/>
          <w:szCs w:val="24"/>
        </w:rPr>
      </w:pPr>
      <w:r w:rsidRPr="007D517B">
        <w:rPr>
          <w:rFonts w:cs="Times New Roman"/>
          <w:b/>
          <w:sz w:val="24"/>
          <w:szCs w:val="24"/>
        </w:rPr>
        <w:t>Здравствуйте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Здравствуйте, ладошки (хлоп- хлоп- хлоп)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Здравствуйте,  ножки (топ- топ- топ)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 xml:space="preserve">Здравствуйте, губки (чмок- чмок- чмок) 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Здравствуйте, зубки (цок- цок- цок)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Здравствуйте, щечки (шлеп- шлеп- шлеп)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>Здравствуй мой носик (</w:t>
      </w:r>
      <w:proofErr w:type="spellStart"/>
      <w:r w:rsidRPr="007D517B">
        <w:rPr>
          <w:rFonts w:cs="Times New Roman"/>
          <w:sz w:val="24"/>
          <w:szCs w:val="24"/>
        </w:rPr>
        <w:t>пи</w:t>
      </w:r>
      <w:proofErr w:type="gramStart"/>
      <w:r w:rsidRPr="007D517B">
        <w:rPr>
          <w:rFonts w:cs="Times New Roman"/>
          <w:sz w:val="24"/>
          <w:szCs w:val="24"/>
        </w:rPr>
        <w:t>п</w:t>
      </w:r>
      <w:proofErr w:type="spellEnd"/>
      <w:r w:rsidRPr="007D517B">
        <w:rPr>
          <w:rFonts w:cs="Times New Roman"/>
          <w:sz w:val="24"/>
          <w:szCs w:val="24"/>
        </w:rPr>
        <w:t>-</w:t>
      </w:r>
      <w:proofErr w:type="gramEnd"/>
      <w:r w:rsidRPr="007D517B">
        <w:rPr>
          <w:rFonts w:cs="Times New Roman"/>
          <w:sz w:val="24"/>
          <w:szCs w:val="24"/>
        </w:rPr>
        <w:t xml:space="preserve"> </w:t>
      </w:r>
      <w:proofErr w:type="spellStart"/>
      <w:r w:rsidRPr="007D517B">
        <w:rPr>
          <w:rFonts w:cs="Times New Roman"/>
          <w:sz w:val="24"/>
          <w:szCs w:val="24"/>
        </w:rPr>
        <w:t>пип</w:t>
      </w:r>
      <w:proofErr w:type="spellEnd"/>
      <w:r w:rsidRPr="007D517B">
        <w:rPr>
          <w:rFonts w:cs="Times New Roman"/>
          <w:sz w:val="24"/>
          <w:szCs w:val="24"/>
        </w:rPr>
        <w:t xml:space="preserve">- </w:t>
      </w:r>
      <w:proofErr w:type="spellStart"/>
      <w:r w:rsidRPr="007D517B">
        <w:rPr>
          <w:rFonts w:cs="Times New Roman"/>
          <w:sz w:val="24"/>
          <w:szCs w:val="24"/>
        </w:rPr>
        <w:t>пип</w:t>
      </w:r>
      <w:proofErr w:type="spellEnd"/>
      <w:r w:rsidRPr="007D517B">
        <w:rPr>
          <w:rFonts w:cs="Times New Roman"/>
          <w:sz w:val="24"/>
          <w:szCs w:val="24"/>
        </w:rPr>
        <w:t>).</w:t>
      </w:r>
    </w:p>
    <w:p w:rsidR="007D517B" w:rsidRPr="007D517B" w:rsidRDefault="007D517B" w:rsidP="007D517B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7D517B">
        <w:rPr>
          <w:rFonts w:cs="Times New Roman"/>
          <w:sz w:val="24"/>
          <w:szCs w:val="24"/>
        </w:rPr>
        <w:t xml:space="preserve">Здравствуйте, </w:t>
      </w:r>
      <w:r w:rsidRPr="007D517B">
        <w:rPr>
          <w:rFonts w:cs="Times New Roman"/>
          <w:i/>
          <w:sz w:val="24"/>
          <w:szCs w:val="24"/>
        </w:rPr>
        <w:t>гости</w:t>
      </w:r>
      <w:r w:rsidRPr="007D517B">
        <w:rPr>
          <w:rFonts w:cs="Times New Roman"/>
          <w:sz w:val="24"/>
          <w:szCs w:val="24"/>
        </w:rPr>
        <w:t xml:space="preserve"> (машем)</w:t>
      </w:r>
    </w:p>
    <w:p w:rsidR="007D517B" w:rsidRPr="007D517B" w:rsidRDefault="007D517B" w:rsidP="007D517B">
      <w:pPr>
        <w:pStyle w:val="a4"/>
        <w:spacing w:before="0" w:beforeAutospacing="0" w:after="0" w:afterAutospacing="0"/>
        <w:ind w:firstLine="284"/>
        <w:rPr>
          <w:b/>
          <w:color w:val="333333"/>
        </w:rPr>
      </w:pPr>
    </w:p>
    <w:p w:rsidR="007D517B" w:rsidRPr="007D517B" w:rsidRDefault="007D517B" w:rsidP="007D517B">
      <w:pPr>
        <w:pStyle w:val="a4"/>
        <w:spacing w:before="0" w:beforeAutospacing="0" w:after="0" w:afterAutospacing="0"/>
        <w:ind w:firstLine="284"/>
        <w:rPr>
          <w:b/>
          <w:color w:val="333333"/>
        </w:rPr>
      </w:pPr>
      <w:r w:rsidRPr="007D517B">
        <w:rPr>
          <w:b/>
          <w:color w:val="333333"/>
        </w:rPr>
        <w:t>Где же наши ручки?</w:t>
      </w:r>
    </w:p>
    <w:p w:rsidR="007D517B" w:rsidRPr="007D517B" w:rsidRDefault="007D517B" w:rsidP="007D517B">
      <w:pPr>
        <w:pStyle w:val="a4"/>
        <w:spacing w:before="0" w:beforeAutospacing="0" w:after="0" w:afterAutospacing="0"/>
        <w:ind w:firstLine="284"/>
        <w:rPr>
          <w:rStyle w:val="a5"/>
          <w:b w:val="0"/>
          <w:bCs w:val="0"/>
          <w:color w:val="333333"/>
        </w:rPr>
      </w:pPr>
      <w:r w:rsidRPr="007D517B">
        <w:rPr>
          <w:color w:val="333333"/>
        </w:rPr>
        <w:t>У меня пропали руки.</w:t>
      </w:r>
      <w:r w:rsidRPr="007D517B">
        <w:rPr>
          <w:color w:val="333333"/>
        </w:rPr>
        <w:br/>
        <w:t>Где вы, рученьки мои? (Прячем руки за спину)</w:t>
      </w:r>
      <w:r w:rsidRPr="007D517B">
        <w:rPr>
          <w:color w:val="333333"/>
        </w:rPr>
        <w:br/>
        <w:t>Раз, два, три, четыре, пять —</w:t>
      </w:r>
      <w:r w:rsidRPr="007D517B">
        <w:rPr>
          <w:color w:val="333333"/>
        </w:rPr>
        <w:br/>
        <w:t>Покажитесь мне опять! (Показываем руки)</w:t>
      </w:r>
      <w:r w:rsidRPr="007D517B">
        <w:rPr>
          <w:color w:val="333333"/>
        </w:rPr>
        <w:br/>
        <w:t>У меня пропали уши.</w:t>
      </w:r>
      <w:r w:rsidRPr="007D517B">
        <w:rPr>
          <w:color w:val="333333"/>
        </w:rPr>
        <w:br/>
        <w:t xml:space="preserve">Где вы, </w:t>
      </w:r>
      <w:proofErr w:type="spellStart"/>
      <w:r w:rsidRPr="007D517B">
        <w:rPr>
          <w:color w:val="333333"/>
        </w:rPr>
        <w:t>ушеньки</w:t>
      </w:r>
      <w:proofErr w:type="spellEnd"/>
      <w:r w:rsidRPr="007D517B">
        <w:rPr>
          <w:color w:val="333333"/>
        </w:rPr>
        <w:t xml:space="preserve"> мои</w:t>
      </w:r>
      <w:proofErr w:type="gramStart"/>
      <w:r w:rsidRPr="007D517B">
        <w:rPr>
          <w:color w:val="333333"/>
        </w:rPr>
        <w:t>?(</w:t>
      </w:r>
      <w:proofErr w:type="gramEnd"/>
      <w:r w:rsidRPr="007D517B">
        <w:rPr>
          <w:color w:val="333333"/>
        </w:rPr>
        <w:t>Закрываем уши ладошками)</w:t>
      </w:r>
      <w:r w:rsidRPr="007D517B">
        <w:rPr>
          <w:color w:val="333333"/>
        </w:rPr>
        <w:br/>
        <w:t>Раз, два, три, четыре, пять —</w:t>
      </w:r>
      <w:r w:rsidRPr="007D517B">
        <w:rPr>
          <w:color w:val="333333"/>
        </w:rPr>
        <w:br/>
        <w:t>Покажитесь мне опять!(Показываем ушки)</w:t>
      </w:r>
      <w:r w:rsidRPr="007D517B">
        <w:rPr>
          <w:color w:val="333333"/>
        </w:rPr>
        <w:br/>
        <w:t>У меня пропали глазки.</w:t>
      </w:r>
      <w:r w:rsidRPr="007D517B">
        <w:rPr>
          <w:color w:val="333333"/>
        </w:rPr>
        <w:br/>
        <w:t>Где вы, глазоньки мои? (Закрываем глаза ладошками)</w:t>
      </w:r>
      <w:r w:rsidRPr="007D517B">
        <w:rPr>
          <w:color w:val="333333"/>
        </w:rPr>
        <w:br/>
        <w:t>Раз, два, три, четыре, пять —</w:t>
      </w:r>
      <w:r w:rsidRPr="007D517B">
        <w:rPr>
          <w:color w:val="333333"/>
        </w:rPr>
        <w:br/>
        <w:t>Покажитесь мне опять</w:t>
      </w:r>
      <w:proofErr w:type="gramStart"/>
      <w:r w:rsidRPr="007D517B">
        <w:rPr>
          <w:color w:val="333333"/>
        </w:rPr>
        <w:t>!(</w:t>
      </w:r>
      <w:proofErr w:type="gramEnd"/>
      <w:r w:rsidRPr="007D517B">
        <w:rPr>
          <w:color w:val="333333"/>
        </w:rPr>
        <w:t>Показываем глаза)</w:t>
      </w:r>
    </w:p>
    <w:p w:rsidR="007D517B" w:rsidRPr="007D517B" w:rsidRDefault="007D517B" w:rsidP="007D517B">
      <w:pPr>
        <w:pStyle w:val="a4"/>
        <w:spacing w:before="0" w:beforeAutospacing="0" w:after="0" w:afterAutospacing="0"/>
        <w:ind w:firstLine="284"/>
        <w:jc w:val="both"/>
        <w:textAlignment w:val="baseline"/>
        <w:rPr>
          <w:color w:val="333333"/>
        </w:rPr>
      </w:pPr>
      <w:r w:rsidRPr="007D517B">
        <w:rPr>
          <w:rStyle w:val="a5"/>
          <w:color w:val="333333"/>
          <w:bdr w:val="none" w:sz="0" w:space="0" w:color="auto" w:frame="1"/>
        </w:rPr>
        <w:t>Ладошки</w:t>
      </w:r>
    </w:p>
    <w:p w:rsidR="00BA02BE" w:rsidRDefault="007D517B" w:rsidP="007D517B">
      <w:pPr>
        <w:pStyle w:val="a4"/>
        <w:spacing w:before="0" w:beforeAutospacing="0" w:after="0" w:afterAutospacing="0"/>
        <w:textAlignment w:val="baseline"/>
        <w:rPr>
          <w:color w:val="333333"/>
        </w:rPr>
      </w:pPr>
      <w:r w:rsidRPr="007D517B">
        <w:rPr>
          <w:color w:val="333333"/>
        </w:rPr>
        <w:t>Ладошки вверх</w:t>
      </w:r>
      <w:proofErr w:type="gramStart"/>
      <w:r w:rsidRPr="007D517B">
        <w:rPr>
          <w:color w:val="333333"/>
        </w:rPr>
        <w:t>!(</w:t>
      </w:r>
      <w:proofErr w:type="gramEnd"/>
      <w:r w:rsidRPr="007D517B">
        <w:rPr>
          <w:color w:val="333333"/>
        </w:rPr>
        <w:t>Кладем на стол кисти рук ладонями вверх)</w:t>
      </w:r>
      <w:r w:rsidRPr="007D517B">
        <w:rPr>
          <w:color w:val="333333"/>
        </w:rPr>
        <w:br/>
        <w:t>Ладошки вниз!(Переворачиваем ладони)</w:t>
      </w:r>
      <w:r w:rsidRPr="007D517B">
        <w:rPr>
          <w:color w:val="333333"/>
        </w:rPr>
        <w:br/>
        <w:t>А теперь их на бочок!(Ставим ладони на ребро)</w:t>
      </w:r>
      <w:r w:rsidR="00BA02BE" w:rsidRPr="00BA02BE">
        <w:rPr>
          <w:color w:val="333333"/>
        </w:rPr>
        <w:t xml:space="preserve"> </w:t>
      </w:r>
    </w:p>
    <w:p w:rsidR="007D517B" w:rsidRPr="007D517B" w:rsidRDefault="00BA02BE" w:rsidP="007D517B">
      <w:pPr>
        <w:pStyle w:val="a4"/>
        <w:spacing w:before="0" w:beforeAutospacing="0" w:after="0" w:afterAutospacing="0"/>
        <w:textAlignment w:val="baseline"/>
        <w:rPr>
          <w:color w:val="333333"/>
        </w:rPr>
      </w:pPr>
      <w:r w:rsidRPr="007D517B">
        <w:rPr>
          <w:color w:val="333333"/>
        </w:rPr>
        <w:t>И зажали в кул</w:t>
      </w:r>
      <w:r>
        <w:rPr>
          <w:color w:val="333333"/>
        </w:rPr>
        <w:t>ачок</w:t>
      </w:r>
      <w:proofErr w:type="gramStart"/>
      <w:r>
        <w:rPr>
          <w:color w:val="333333"/>
        </w:rPr>
        <w:t>!(</w:t>
      </w:r>
      <w:proofErr w:type="gramEnd"/>
      <w:r>
        <w:rPr>
          <w:color w:val="333333"/>
        </w:rPr>
        <w:t>Зажимаем ладони в кулаки)</w:t>
      </w:r>
    </w:p>
    <w:p w:rsidR="007D517B" w:rsidRPr="00E6401B" w:rsidRDefault="007D517B" w:rsidP="00E6401B">
      <w:pPr>
        <w:spacing w:line="240" w:lineRule="auto"/>
        <w:rPr>
          <w:rFonts w:cs="Times New Roman"/>
          <w:sz w:val="24"/>
          <w:szCs w:val="24"/>
        </w:rPr>
      </w:pPr>
    </w:p>
    <w:sectPr w:rsidR="007D517B" w:rsidRPr="00E6401B" w:rsidSect="00BA02BE">
      <w:pgSz w:w="16838" w:h="11906" w:orient="landscape"/>
      <w:pgMar w:top="709" w:right="536" w:bottom="850" w:left="851" w:header="708" w:footer="708" w:gutter="0"/>
      <w:cols w:num="3" w:space="497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197F"/>
    <w:multiLevelType w:val="hybridMultilevel"/>
    <w:tmpl w:val="BD4814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E74095F"/>
    <w:multiLevelType w:val="hybridMultilevel"/>
    <w:tmpl w:val="51F6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D517B"/>
    <w:rsid w:val="00543577"/>
    <w:rsid w:val="007D517B"/>
    <w:rsid w:val="00BA02BE"/>
    <w:rsid w:val="00CB2337"/>
    <w:rsid w:val="00E6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51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5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517B"/>
    <w:rPr>
      <w:b/>
      <w:bCs/>
    </w:rPr>
  </w:style>
  <w:style w:type="character" w:customStyle="1" w:styleId="FontStyle119">
    <w:name w:val="Font Style119"/>
    <w:basedOn w:val="a0"/>
    <w:rsid w:val="007D517B"/>
    <w:rPr>
      <w:rFonts w:ascii="Bookman Old Style" w:hAnsi="Bookman Old Style" w:cs="Bookman Old Style"/>
      <w:sz w:val="18"/>
      <w:szCs w:val="18"/>
    </w:rPr>
  </w:style>
  <w:style w:type="paragraph" w:customStyle="1" w:styleId="Style7">
    <w:name w:val="Style7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7">
    <w:name w:val="Style67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D5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cp:lastPrinted>2007-12-31T20:44:00Z</cp:lastPrinted>
  <dcterms:created xsi:type="dcterms:W3CDTF">2007-12-31T20:53:00Z</dcterms:created>
  <dcterms:modified xsi:type="dcterms:W3CDTF">2007-12-31T20:53:00Z</dcterms:modified>
</cp:coreProperties>
</file>