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4E" w:rsidRPr="00C75C4E" w:rsidRDefault="00C75C4E" w:rsidP="00C75C4E">
      <w:pPr>
        <w:ind w:firstLine="993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C75C4E">
        <w:rPr>
          <w:rFonts w:ascii="Times New Roman" w:hAnsi="Times New Roman"/>
          <w:b/>
          <w:color w:val="FF0000"/>
          <w:sz w:val="36"/>
          <w:szCs w:val="36"/>
        </w:rPr>
        <w:t>РАННЕЕ ВЫЯВЛЕНИЕ ДЕТЕЙ</w:t>
      </w:r>
    </w:p>
    <w:p w:rsidR="00C75C4E" w:rsidRPr="00C75C4E" w:rsidRDefault="00C75C4E" w:rsidP="00C75C4E">
      <w:pPr>
        <w:ind w:firstLine="993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C75C4E">
        <w:rPr>
          <w:rFonts w:ascii="Times New Roman" w:hAnsi="Times New Roman"/>
          <w:b/>
          <w:color w:val="FF0000"/>
          <w:sz w:val="36"/>
          <w:szCs w:val="36"/>
        </w:rPr>
        <w:t>С ПРОБЛЕМАМИ РЕЧЕВОГО РАЗВИТИЯ</w:t>
      </w:r>
    </w:p>
    <w:p w:rsidR="00C75C4E" w:rsidRPr="00C75C4E" w:rsidRDefault="00C75C4E" w:rsidP="00C75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C4E">
        <w:rPr>
          <w:rFonts w:ascii="Times New Roman" w:hAnsi="Times New Roman" w:cs="Times New Roman"/>
          <w:sz w:val="28"/>
          <w:szCs w:val="28"/>
        </w:rPr>
        <w:t>Консультация для воспитателей групп раннего возраста</w:t>
      </w:r>
    </w:p>
    <w:p w:rsidR="00C75C4E" w:rsidRPr="00C75C4E" w:rsidRDefault="00C75C4E" w:rsidP="00C75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C4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5C4E">
        <w:rPr>
          <w:rFonts w:ascii="Times New Roman" w:hAnsi="Times New Roman" w:cs="Times New Roman"/>
          <w:sz w:val="28"/>
          <w:szCs w:val="28"/>
        </w:rPr>
        <w:t>Составитель и исполнитель: учитель- логопед, Балакина А.С.</w:t>
      </w:r>
      <w:r w:rsidR="008F1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C4E" w:rsidRPr="00C75C4E" w:rsidRDefault="00C75C4E" w:rsidP="00C75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C4E">
        <w:rPr>
          <w:rFonts w:ascii="Times New Roman" w:hAnsi="Times New Roman" w:cs="Times New Roman"/>
          <w:sz w:val="28"/>
          <w:szCs w:val="28"/>
        </w:rPr>
        <w:t>Февраль 2017</w:t>
      </w:r>
    </w:p>
    <w:p w:rsidR="00C75C4E" w:rsidRPr="00C75C4E" w:rsidRDefault="00C75C4E" w:rsidP="00C75C4E">
      <w:pPr>
        <w:spacing w:after="0" w:line="360" w:lineRule="auto"/>
        <w:ind w:firstLine="993"/>
        <w:jc w:val="both"/>
        <w:rPr>
          <w:rFonts w:ascii="Times New Roman" w:hAnsi="Times New Roman"/>
          <w:b/>
          <w:sz w:val="28"/>
          <w:szCs w:val="28"/>
        </w:rPr>
      </w:pPr>
    </w:p>
    <w:p w:rsidR="000345D5" w:rsidRPr="000D7E45" w:rsidRDefault="000345D5" w:rsidP="00C75C4E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0D7E45">
        <w:rPr>
          <w:rFonts w:ascii="Times New Roman" w:hAnsi="Times New Roman"/>
          <w:sz w:val="28"/>
          <w:szCs w:val="28"/>
        </w:rPr>
        <w:t>Анализ научной литературы по проблемам речевой патологии показывает, что современные дети демонстрируют поздний темп созревания. Лишь 14 % детей практически здоровы. В 90- е годы появился в литературе термин «децелерация», сущность его заключается в замедленном темпе роста и развития детей.</w:t>
      </w:r>
      <w:r>
        <w:rPr>
          <w:rFonts w:ascii="Times New Roman" w:hAnsi="Times New Roman"/>
          <w:sz w:val="28"/>
          <w:szCs w:val="28"/>
        </w:rPr>
        <w:t xml:space="preserve"> А самое неприятное, что развитие детей очень трудно поддается коррекции.</w:t>
      </w:r>
    </w:p>
    <w:p w:rsidR="009F7E31" w:rsidRDefault="000345D5" w:rsidP="00C75C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D7E45">
        <w:rPr>
          <w:rFonts w:ascii="Times New Roman" w:hAnsi="Times New Roman"/>
          <w:b/>
          <w:sz w:val="32"/>
          <w:szCs w:val="32"/>
        </w:rPr>
        <w:t xml:space="preserve">Особенности развития детей, которые должны </w:t>
      </w:r>
    </w:p>
    <w:p w:rsidR="000345D5" w:rsidRPr="000D7E45" w:rsidRDefault="009F7E31" w:rsidP="00C75C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насторожить педагогов и родителей</w:t>
      </w:r>
      <w:r w:rsidR="000345D5" w:rsidRPr="000D7E45">
        <w:rPr>
          <w:rFonts w:ascii="Times New Roman" w:hAnsi="Times New Roman"/>
          <w:b/>
          <w:sz w:val="32"/>
          <w:szCs w:val="32"/>
        </w:rPr>
        <w:t>.</w:t>
      </w:r>
    </w:p>
    <w:p w:rsidR="000345D5" w:rsidRPr="000D7E45" w:rsidRDefault="000345D5" w:rsidP="00C75C4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Ребенок появился на свет в результате неблагополучных  беременности и родов (тяжелые заболевания, стрессовые ситуации у мамы во время беременности, родовые травмы, удушье при родах.</w:t>
      </w:r>
    </w:p>
    <w:p w:rsidR="000345D5" w:rsidRPr="000D7E45" w:rsidRDefault="000345D5" w:rsidP="00C75C4E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C75C4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Имелось много проблем в первые годы жизни ребенка (заболевания, беспокойный сон, беспричинный плач и др)</w:t>
      </w:r>
    </w:p>
    <w:p w:rsidR="008F1CE7" w:rsidRPr="008F1CE7" w:rsidRDefault="008F1CE7" w:rsidP="008F1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8F1CE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Поздно начал сидеть, стоять, говорить, и его речевое и двигательное развитие беспокоит вас и сейчас.</w:t>
      </w:r>
    </w:p>
    <w:p w:rsidR="008F1CE7" w:rsidRPr="008F1CE7" w:rsidRDefault="008F1CE7" w:rsidP="008F1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8F1CE7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В настоящее время имеет нарушения в состоянии здоровья, которые влияют на его общее самочувствие.</w:t>
      </w:r>
    </w:p>
    <w:p w:rsidR="008F1CE7" w:rsidRPr="008F1CE7" w:rsidRDefault="008F1CE7" w:rsidP="008F1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CE7" w:rsidRPr="008F1CE7" w:rsidRDefault="000345D5" w:rsidP="008F1CE7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Не может следовать инструкции, не может         сосредоточиться на своей деятельности, не понимает с чего начать, как продолжить, быстро отвлекается.</w:t>
      </w:r>
    </w:p>
    <w:p w:rsidR="000345D5" w:rsidRPr="008F1CE7" w:rsidRDefault="000345D5" w:rsidP="00C75C4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Импульсивен. Сначала думает, потом делает.</w:t>
      </w:r>
    </w:p>
    <w:p w:rsidR="000345D5" w:rsidRDefault="000345D5" w:rsidP="008F1CE7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Склонен к чрезмерной, не всегда целенаправленной деятельности.</w:t>
      </w:r>
    </w:p>
    <w:p w:rsidR="008F1CE7" w:rsidRPr="008F1CE7" w:rsidRDefault="008F1CE7" w:rsidP="008F1C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F1CE7" w:rsidRPr="008F1CE7" w:rsidRDefault="000345D5" w:rsidP="008F1CE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Неловок, у него плохо развиты движения рук, не любит рисовать, лепить, не справляется с мелкими предметами.</w:t>
      </w:r>
    </w:p>
    <w:p w:rsidR="000345D5" w:rsidRPr="008F1CE7" w:rsidRDefault="000345D5" w:rsidP="008F1CE7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 xml:space="preserve">    Медленно двигается, говорит, пассивен.</w:t>
      </w:r>
    </w:p>
    <w:p w:rsidR="000345D5" w:rsidRPr="008F1CE7" w:rsidRDefault="000345D5" w:rsidP="00C75C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Неуютно чувствует себя в обществе сверстников, склонен замыкаться, или, наоборот, агрессивен.</w:t>
      </w:r>
    </w:p>
    <w:p w:rsidR="000345D5" w:rsidRPr="008F1CE7" w:rsidRDefault="000345D5" w:rsidP="008F1CE7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Быстро устает, пресыщается деятельностью.</w:t>
      </w:r>
    </w:p>
    <w:p w:rsidR="000345D5" w:rsidRDefault="000345D5" w:rsidP="00C75C4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lastRenderedPageBreak/>
        <w:t>Плаксив, часто пребывает в сниженном настроении, не проявляет интереса к окружающим.</w:t>
      </w:r>
    </w:p>
    <w:p w:rsidR="008F1CE7" w:rsidRPr="008F1CE7" w:rsidRDefault="008F1CE7" w:rsidP="008F1CE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C75C4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У ребенка появились новые, не свойственные ему до этого особенности поведения. Его поведение стало странным.</w:t>
      </w:r>
    </w:p>
    <w:p w:rsidR="008F1CE7" w:rsidRDefault="008F1CE7" w:rsidP="008F1CE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C75C4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C75C4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Стойкое и длительное по времени отсутствие речевого подражания (не говорит вслед за взрослым (би- би, мя, ту- ту, кыхи др.)</w:t>
      </w:r>
    </w:p>
    <w:p w:rsidR="008F1CE7" w:rsidRDefault="008F1CE7" w:rsidP="008F1CE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C75C4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C75C4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не строит из накопленных слов предложения, долго не появляются глаголы.</w:t>
      </w:r>
    </w:p>
    <w:p w:rsidR="008F1CE7" w:rsidRDefault="008F1CE7" w:rsidP="008F1CE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C75C4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C75C4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строит грамматически грубо искаженное предложение: Аня хочет нет).</w:t>
      </w:r>
    </w:p>
    <w:p w:rsidR="008F1CE7" w:rsidRDefault="008F1CE7" w:rsidP="008F1CE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C75C4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C75C4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говорит о себе в первом лице.</w:t>
      </w:r>
    </w:p>
    <w:p w:rsidR="008F1CE7" w:rsidRDefault="008F1CE7" w:rsidP="008F1CE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C75C4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C75C4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речи кончик языка высовывается между зубами</w:t>
      </w:r>
    </w:p>
    <w:p w:rsidR="008F1CE7" w:rsidRDefault="008F1CE7" w:rsidP="008F1CE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45D5" w:rsidRDefault="000345D5" w:rsidP="00C75C4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5D5" w:rsidRPr="000D7E45" w:rsidRDefault="000345D5" w:rsidP="00C75C4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произносятся с хлюпаньем или имеют носовой оттенок.</w:t>
      </w:r>
    </w:p>
    <w:p w:rsidR="008F1CE7" w:rsidRDefault="008F1CE7" w:rsidP="008F1CE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45D5" w:rsidRPr="000D7E45" w:rsidRDefault="000345D5" w:rsidP="00C75C4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5D5" w:rsidRPr="000D7E45" w:rsidRDefault="000345D5" w:rsidP="00C75C4E">
      <w:pPr>
        <w:pStyle w:val="a3"/>
        <w:spacing w:line="360" w:lineRule="auto"/>
        <w:rPr>
          <w:b w:val="0"/>
          <w:sz w:val="28"/>
          <w:szCs w:val="28"/>
        </w:rPr>
      </w:pPr>
      <w:r w:rsidRPr="000D7E45">
        <w:rPr>
          <w:b w:val="0"/>
          <w:sz w:val="28"/>
          <w:szCs w:val="28"/>
        </w:rPr>
        <w:t xml:space="preserve">       Эти особенности, а тем более их сочетания, могут оказаться тревожным сигналом неблагополучия. Будьте внимательны к своему ребенку. Не ждите, когда ребенок начнет отставать от сверстников в развитии, обратитесь за консультацией. Чем раньше будут приняты меры, тем лучше будут достигнуты результаты.</w:t>
      </w:r>
    </w:p>
    <w:p w:rsidR="00CB2337" w:rsidRDefault="00CB2337" w:rsidP="00C75C4E">
      <w:pPr>
        <w:spacing w:after="0" w:line="240" w:lineRule="auto"/>
      </w:pPr>
    </w:p>
    <w:sectPr w:rsidR="00CB2337" w:rsidSect="00C75C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27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BB1" w:rsidRDefault="00644BB1" w:rsidP="008F1CE7">
      <w:pPr>
        <w:spacing w:after="0" w:line="240" w:lineRule="auto"/>
      </w:pPr>
      <w:r>
        <w:separator/>
      </w:r>
    </w:p>
  </w:endnote>
  <w:endnote w:type="continuationSeparator" w:id="1">
    <w:p w:rsidR="00644BB1" w:rsidRDefault="00644BB1" w:rsidP="008F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CE7" w:rsidRDefault="008F1CE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CE7" w:rsidRDefault="008F1CE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CE7" w:rsidRDefault="008F1C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BB1" w:rsidRDefault="00644BB1" w:rsidP="008F1CE7">
      <w:pPr>
        <w:spacing w:after="0" w:line="240" w:lineRule="auto"/>
      </w:pPr>
      <w:r>
        <w:separator/>
      </w:r>
    </w:p>
  </w:footnote>
  <w:footnote w:type="continuationSeparator" w:id="1">
    <w:p w:rsidR="00644BB1" w:rsidRDefault="00644BB1" w:rsidP="008F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CE7" w:rsidRDefault="008F1CE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6334"/>
      <w:docPartObj>
        <w:docPartGallery w:val="Watermarks"/>
        <w:docPartUnique/>
      </w:docPartObj>
    </w:sdtPr>
    <w:sdtContent>
      <w:p w:rsidR="008F1CE7" w:rsidRDefault="008F1CE7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3073" type="#_x0000_t136" style="position:absolute;margin-left:0;margin-top:0;width:494.9pt;height:164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Е КОПИРОВАТЬ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CE7" w:rsidRDefault="008F1C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87AA8"/>
    <w:multiLevelType w:val="hybridMultilevel"/>
    <w:tmpl w:val="BB1E28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345D5"/>
    <w:rsid w:val="00007554"/>
    <w:rsid w:val="000345D5"/>
    <w:rsid w:val="001706F6"/>
    <w:rsid w:val="00644BB1"/>
    <w:rsid w:val="008F1CE7"/>
    <w:rsid w:val="009F7E31"/>
    <w:rsid w:val="00C75C4E"/>
    <w:rsid w:val="00CB0713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D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345D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345D5"/>
    <w:rPr>
      <w:rFonts w:eastAsia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0345D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F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1CE7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semiHidden/>
    <w:unhideWhenUsed/>
    <w:rsid w:val="008F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1CE7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2225</Characters>
  <Application>Microsoft Office Word</Application>
  <DocSecurity>0</DocSecurity>
  <Lines>18</Lines>
  <Paragraphs>5</Paragraphs>
  <ScaleCrop>false</ScaleCrop>
  <Company>PC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Пользователь</cp:lastModifiedBy>
  <cp:revision>5</cp:revision>
  <dcterms:created xsi:type="dcterms:W3CDTF">2007-12-31T22:19:00Z</dcterms:created>
  <dcterms:modified xsi:type="dcterms:W3CDTF">2017-11-17T16:16:00Z</dcterms:modified>
</cp:coreProperties>
</file>