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642" w:rsidRDefault="00452642">
      <w:r>
        <w:t>Дистанционное занятие (в сокращенном виде) «ПРОСТАЯ ИСТОРИЯ»</w:t>
      </w:r>
    </w:p>
    <w:p w:rsidR="00452642" w:rsidRDefault="00452642"/>
    <w:p w:rsidR="00452642" w:rsidRDefault="00452642">
      <w:r>
        <w:t>Рекомендации: Посмотреть заранее, чтобы знать, где поставить паузу и дать время ребенку выполнить задание.</w:t>
      </w:r>
    </w:p>
    <w:p w:rsidR="00452642" w:rsidRDefault="00452642">
      <w:bookmarkStart w:id="0" w:name="_GoBack"/>
      <w:bookmarkEnd w:id="0"/>
    </w:p>
    <w:p w:rsidR="00D663F7" w:rsidRDefault="00452642">
      <w:hyperlink r:id="rId4" w:history="1">
        <w:r w:rsidRPr="009E5572">
          <w:rPr>
            <w:rStyle w:val="a3"/>
          </w:rPr>
          <w:t>https://cloud.mail.ru/public/wj2K/5A78Cq1z5</w:t>
        </w:r>
      </w:hyperlink>
      <w:r>
        <w:t xml:space="preserve"> </w:t>
      </w:r>
    </w:p>
    <w:sectPr w:rsidR="00D6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642"/>
    <w:rsid w:val="00452642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DEFC2-9C62-4A39-9AA3-3CAE36BD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6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wj2K/5A78Cq1z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1</cp:revision>
  <dcterms:created xsi:type="dcterms:W3CDTF">2026-06-03T03:32:00Z</dcterms:created>
  <dcterms:modified xsi:type="dcterms:W3CDTF">2026-06-03T03:34:00Z</dcterms:modified>
</cp:coreProperties>
</file>