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228" w:rsidRDefault="00575228" w:rsidP="00575228">
      <w:pPr>
        <w:spacing w:after="0"/>
        <w:ind w:right="6"/>
        <w:jc w:val="center"/>
        <w:rPr>
          <w:rFonts w:ascii="Times New Roman" w:eastAsia="Monotype Corsiva" w:hAnsi="Times New Roman" w:cs="Times New Roman"/>
          <w:i/>
          <w:color w:val="FF0000"/>
          <w:sz w:val="48"/>
          <w:szCs w:val="48"/>
          <w:lang w:eastAsia="ru-RU"/>
        </w:rPr>
      </w:pPr>
      <w:r w:rsidRPr="00575228">
        <w:rPr>
          <w:rFonts w:ascii="Times New Roman" w:eastAsia="Monotype Corsiva" w:hAnsi="Times New Roman" w:cs="Times New Roman"/>
          <w:i/>
          <w:color w:val="FF0000"/>
          <w:sz w:val="48"/>
          <w:szCs w:val="48"/>
          <w:lang w:eastAsia="ru-RU"/>
        </w:rPr>
        <w:t>«Игры, активизирующие счёт»</w:t>
      </w:r>
    </w:p>
    <w:p w:rsidR="00575228" w:rsidRPr="00575228" w:rsidRDefault="00575228" w:rsidP="00575228">
      <w:pPr>
        <w:spacing w:after="0"/>
        <w:ind w:right="6"/>
        <w:jc w:val="center"/>
        <w:rPr>
          <w:rFonts w:ascii="Times New Roman" w:eastAsia="Times New Roman" w:hAnsi="Times New Roman" w:cs="Times New Roman"/>
          <w:color w:val="000000"/>
          <w:sz w:val="48"/>
          <w:szCs w:val="48"/>
          <w:lang w:eastAsia="ru-RU"/>
        </w:rPr>
      </w:pPr>
    </w:p>
    <w:p w:rsidR="002E274C" w:rsidRDefault="00575228" w:rsidP="00575228">
      <w:pPr>
        <w:jc w:val="center"/>
      </w:pPr>
      <w:r>
        <w:rPr>
          <w:noProof/>
          <w:lang w:eastAsia="ru-RU"/>
        </w:rPr>
        <w:drawing>
          <wp:inline distT="0" distB="0" distL="0" distR="0" wp14:anchorId="46B6716F" wp14:editId="520AD693">
            <wp:extent cx="4317666" cy="2880000"/>
            <wp:effectExtent l="133350" t="114300" r="102235" b="149225"/>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7666" cy="288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75228" w:rsidRPr="00575228" w:rsidRDefault="00575228" w:rsidP="00575228">
      <w:pPr>
        <w:spacing w:after="14" w:line="269" w:lineRule="auto"/>
        <w:ind w:left="-15" w:right="2" w:firstLine="7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Чаще всего речь идёт о том, что ребёнок может произнести без запинки «Один-два-три-четыре-пять</w:t>
      </w:r>
      <w:proofErr w:type="gramStart"/>
      <w:r w:rsidRPr="00575228">
        <w:rPr>
          <w:rFonts w:ascii="Times New Roman" w:eastAsia="Times New Roman" w:hAnsi="Times New Roman" w:cs="Times New Roman"/>
          <w:color w:val="000000"/>
          <w:sz w:val="28"/>
          <w:lang w:eastAsia="ru-RU"/>
        </w:rPr>
        <w:t>-….</w:t>
      </w:r>
      <w:proofErr w:type="gramEnd"/>
      <w:r w:rsidRPr="00575228">
        <w:rPr>
          <w:rFonts w:ascii="Times New Roman" w:eastAsia="Times New Roman" w:hAnsi="Times New Roman" w:cs="Times New Roman"/>
          <w:color w:val="000000"/>
          <w:sz w:val="28"/>
          <w:lang w:eastAsia="ru-RU"/>
        </w:rPr>
        <w:t xml:space="preserve">-пятнадцать-шестнадцать», и не сбивается. Навык этот полезный, но скорее относится к области памяти и освоения речи, а не к математическим представлениям. </w:t>
      </w:r>
    </w:p>
    <w:p w:rsidR="00575228" w:rsidRPr="00575228" w:rsidRDefault="00575228" w:rsidP="00575228">
      <w:pPr>
        <w:spacing w:after="14" w:line="269" w:lineRule="auto"/>
        <w:ind w:left="-15" w:right="2" w:firstLine="7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Легко считать по порядку, хлопая ладошками по коленкам, если руки лежат на своих коленках. А если руки перекрестить, и свои ладони положить на коленки соседям? Или спрятать руки за спину и пересчитывать предметы не глядя? </w:t>
      </w:r>
    </w:p>
    <w:p w:rsidR="00575228" w:rsidRPr="00575228" w:rsidRDefault="00575228" w:rsidP="00575228">
      <w:pPr>
        <w:spacing w:after="14" w:line="269" w:lineRule="auto"/>
        <w:ind w:left="720"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Научить ребенка считать до 10 можно за несколько этапов. </w:t>
      </w:r>
    </w:p>
    <w:p w:rsidR="00575228" w:rsidRPr="00575228" w:rsidRDefault="00575228" w:rsidP="00575228">
      <w:pPr>
        <w:spacing w:after="14" w:line="269" w:lineRule="auto"/>
        <w:ind w:left="-15" w:right="2" w:firstLine="7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Первый этап - начинать знакомить ребенка с цифрами можно с 1, 5 — 2 лет. В этом возрасте на первый план в обучении выходят действия с предметами, цифры пока не используем.  Кушаем — считаем ложечки, купаемся — считаем игрушки, одеваемся — считаем пальчики, идем на прогулку — считаем ступеньки, накрываем на стол — считаем тарелки и вилки, едем в лифте — следим за циферками на экране, считаем этажи и т.п.  </w:t>
      </w:r>
    </w:p>
    <w:p w:rsidR="00575228" w:rsidRDefault="00575228" w:rsidP="00575228">
      <w:pPr>
        <w:spacing w:after="313" w:line="269" w:lineRule="auto"/>
        <w:ind w:left="-15" w:right="2" w:firstLine="7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Второй этап — знакомство с цифрами. Называем количество предметов — показываем соответствующую цифру. </w:t>
      </w:r>
    </w:p>
    <w:p w:rsidR="00575228" w:rsidRPr="00575228" w:rsidRDefault="00575228" w:rsidP="00575228">
      <w:pPr>
        <w:spacing w:after="0"/>
        <w:ind w:left="715" w:right="710" w:hanging="10"/>
        <w:jc w:val="center"/>
        <w:rPr>
          <w:rFonts w:ascii="Times New Roman" w:eastAsia="Times New Roman" w:hAnsi="Times New Roman" w:cs="Times New Roman"/>
          <w:color w:val="000000"/>
          <w:sz w:val="28"/>
          <w:lang w:eastAsia="ru-RU"/>
        </w:rPr>
      </w:pPr>
      <w:r w:rsidRPr="00575228">
        <w:rPr>
          <w:rFonts w:ascii="Monotype Corsiva" w:eastAsia="Monotype Corsiva" w:hAnsi="Monotype Corsiva" w:cs="Monotype Corsiva"/>
          <w:i/>
          <w:color w:val="FF0000"/>
          <w:sz w:val="40"/>
          <w:lang w:eastAsia="ru-RU"/>
        </w:rPr>
        <w:t xml:space="preserve">Учим детей считать до 10: простые советы </w:t>
      </w:r>
    </w:p>
    <w:p w:rsidR="00575228" w:rsidRPr="00575228" w:rsidRDefault="00575228" w:rsidP="00575228">
      <w:pPr>
        <w:numPr>
          <w:ilvl w:val="0"/>
          <w:numId w:val="1"/>
        </w:numPr>
        <w:spacing w:after="20" w:line="269" w:lineRule="auto"/>
        <w:ind w:left="142"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Чтобы научить ребенка считать до 10, начните с малого: освойте счет от </w:t>
      </w:r>
    </w:p>
    <w:p w:rsidR="00575228" w:rsidRPr="00575228" w:rsidRDefault="00575228" w:rsidP="00575228">
      <w:pPr>
        <w:spacing w:after="14" w:line="269" w:lineRule="auto"/>
        <w:ind w:left="142" w:right="2"/>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1 до 5.  </w:t>
      </w:r>
    </w:p>
    <w:p w:rsidR="00575228" w:rsidRPr="00575228" w:rsidRDefault="00575228" w:rsidP="00575228">
      <w:pPr>
        <w:spacing w:after="233" w:line="269" w:lineRule="auto"/>
        <w:ind w:left="-5"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lastRenderedPageBreak/>
        <w:t xml:space="preserve">Предложите поближе познакомиться с собственными пальчиками. На руке их пять. </w:t>
      </w:r>
    </w:p>
    <w:p w:rsidR="00575228" w:rsidRPr="00575228" w:rsidRDefault="00575228" w:rsidP="00575228">
      <w:pPr>
        <w:spacing w:after="313" w:line="269" w:lineRule="auto"/>
        <w:ind w:left="-15" w:right="2" w:firstLine="7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noProof/>
          <w:color w:val="000000"/>
          <w:sz w:val="28"/>
          <w:lang w:eastAsia="ru-RU"/>
        </w:rPr>
        <w:drawing>
          <wp:inline distT="0" distB="0" distL="0" distR="0" wp14:anchorId="295C29E6">
            <wp:extent cx="5212080" cy="2298700"/>
            <wp:effectExtent l="0" t="0" r="762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2080" cy="2298700"/>
                    </a:xfrm>
                    <a:prstGeom prst="rect">
                      <a:avLst/>
                    </a:prstGeom>
                    <a:noFill/>
                  </pic:spPr>
                </pic:pic>
              </a:graphicData>
            </a:graphic>
          </wp:inline>
        </w:drawing>
      </w:r>
    </w:p>
    <w:p w:rsidR="00575228" w:rsidRPr="00575228" w:rsidRDefault="00575228" w:rsidP="00575228">
      <w:pPr>
        <w:spacing w:after="14" w:line="269" w:lineRule="auto"/>
        <w:ind w:left="-5"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Назовите все поименно, используя количественные (один, два, три и т.д.) и порядковые (первый, второй, третий и т.д.) числительные. </w:t>
      </w:r>
    </w:p>
    <w:p w:rsidR="00575228" w:rsidRPr="00575228" w:rsidRDefault="00575228" w:rsidP="00575228">
      <w:pPr>
        <w:numPr>
          <w:ilvl w:val="0"/>
          <w:numId w:val="1"/>
        </w:numPr>
        <w:spacing w:after="14" w:line="269" w:lineRule="auto"/>
        <w:ind w:left="1440"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Потренируйтесь считать в обратном порядке. </w:t>
      </w:r>
    </w:p>
    <w:p w:rsidR="00575228" w:rsidRPr="00575228" w:rsidRDefault="00575228" w:rsidP="00575228">
      <w:pPr>
        <w:spacing w:after="14" w:line="269" w:lineRule="auto"/>
        <w:ind w:left="-5"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Загибаем пальчики и считаем от 1 до пяти, разгибаем и считаем от 4 до 1. </w:t>
      </w:r>
    </w:p>
    <w:p w:rsidR="00575228" w:rsidRPr="00575228" w:rsidRDefault="00575228" w:rsidP="00575228">
      <w:pPr>
        <w:numPr>
          <w:ilvl w:val="0"/>
          <w:numId w:val="1"/>
        </w:numPr>
        <w:spacing w:after="14" w:line="269" w:lineRule="auto"/>
        <w:ind w:left="1440"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Когда и с этим все начнет получатся, беритесь за вторую ручку и учите ребенка считать до 10. </w:t>
      </w:r>
    </w:p>
    <w:p w:rsidR="00575228" w:rsidRPr="00575228" w:rsidRDefault="00575228" w:rsidP="00575228">
      <w:pPr>
        <w:spacing w:after="14" w:line="269" w:lineRule="auto"/>
        <w:ind w:left="-5"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Для закрепления счета до десяти — пальчики на ножках вам в помощь! </w:t>
      </w:r>
    </w:p>
    <w:p w:rsidR="00575228" w:rsidRPr="00575228" w:rsidRDefault="00575228" w:rsidP="00575228">
      <w:pPr>
        <w:numPr>
          <w:ilvl w:val="0"/>
          <w:numId w:val="1"/>
        </w:numPr>
        <w:spacing w:after="14" w:line="269" w:lineRule="auto"/>
        <w:ind w:left="1440"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Ненавязчиво вводите математические задачки в повседневную жизнь. </w:t>
      </w:r>
    </w:p>
    <w:p w:rsidR="00575228" w:rsidRPr="00575228" w:rsidRDefault="00575228" w:rsidP="00575228">
      <w:pPr>
        <w:spacing w:after="14" w:line="269" w:lineRule="auto"/>
        <w:ind w:left="-5"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Главное, превратить все в игру, заинтересовать ребенка, учить его считать до десяти между делом.  </w:t>
      </w:r>
    </w:p>
    <w:p w:rsidR="00575228" w:rsidRPr="00575228" w:rsidRDefault="00575228" w:rsidP="00575228">
      <w:pPr>
        <w:spacing w:after="14" w:line="269" w:lineRule="auto"/>
        <w:ind w:left="-5"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От усердного зазубривания цифр толку мало. Важно помочь ребенку не просто механически называть цифры по порядку, а понимать произносимые значения, соотносить их с количеством предметов, развивать математическое мышление. </w:t>
      </w:r>
      <w:r w:rsidRPr="00575228">
        <w:rPr>
          <w:rFonts w:ascii="Wingdings" w:eastAsia="Wingdings" w:hAnsi="Wingdings" w:cs="Wingdings"/>
          <w:color w:val="FF0000"/>
          <w:sz w:val="28"/>
          <w:lang w:eastAsia="ru-RU"/>
        </w:rPr>
        <w:t></w:t>
      </w:r>
      <w:r w:rsidRPr="00575228">
        <w:rPr>
          <w:rFonts w:ascii="Arial" w:eastAsia="Arial" w:hAnsi="Arial" w:cs="Arial"/>
          <w:b/>
          <w:color w:val="FF0000"/>
          <w:sz w:val="28"/>
          <w:lang w:eastAsia="ru-RU"/>
        </w:rPr>
        <w:t xml:space="preserve"> </w:t>
      </w:r>
      <w:r w:rsidRPr="00575228">
        <w:rPr>
          <w:rFonts w:ascii="Times New Roman" w:eastAsia="Times New Roman" w:hAnsi="Times New Roman" w:cs="Times New Roman"/>
          <w:color w:val="000000"/>
          <w:sz w:val="28"/>
          <w:lang w:eastAsia="ru-RU"/>
        </w:rPr>
        <w:t xml:space="preserve">Считайте ступеньки! </w:t>
      </w:r>
    </w:p>
    <w:p w:rsidR="00575228" w:rsidRPr="00575228" w:rsidRDefault="00575228" w:rsidP="00575228">
      <w:pPr>
        <w:spacing w:after="14" w:line="269" w:lineRule="auto"/>
        <w:ind w:left="-5"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Как минимум 2 раза в день во время дневной прогулки вы будете проходить по лестнице: чем не способ закрепить навыки счета до 10? </w:t>
      </w:r>
    </w:p>
    <w:p w:rsidR="00575228" w:rsidRPr="00575228" w:rsidRDefault="00575228" w:rsidP="00575228">
      <w:pPr>
        <w:numPr>
          <w:ilvl w:val="0"/>
          <w:numId w:val="1"/>
        </w:numPr>
        <w:spacing w:after="14" w:line="269" w:lineRule="auto"/>
        <w:ind w:left="1440"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Определяем количество «на глаз». </w:t>
      </w:r>
    </w:p>
    <w:p w:rsidR="00575228" w:rsidRPr="00575228" w:rsidRDefault="00575228" w:rsidP="00575228">
      <w:pPr>
        <w:spacing w:after="14" w:line="269" w:lineRule="auto"/>
        <w:ind w:left="-5"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Полезно давать ребенку упражнения на определение «больше-меньше». Разложите </w:t>
      </w:r>
      <w:proofErr w:type="spellStart"/>
      <w:r w:rsidRPr="00575228">
        <w:rPr>
          <w:rFonts w:ascii="Times New Roman" w:eastAsia="Times New Roman" w:hAnsi="Times New Roman" w:cs="Times New Roman"/>
          <w:color w:val="000000"/>
          <w:sz w:val="28"/>
          <w:lang w:eastAsia="ru-RU"/>
        </w:rPr>
        <w:t>печеньки</w:t>
      </w:r>
      <w:proofErr w:type="spellEnd"/>
      <w:r w:rsidRPr="00575228">
        <w:rPr>
          <w:rFonts w:ascii="Times New Roman" w:eastAsia="Times New Roman" w:hAnsi="Times New Roman" w:cs="Times New Roman"/>
          <w:color w:val="000000"/>
          <w:sz w:val="28"/>
          <w:lang w:eastAsia="ru-RU"/>
        </w:rPr>
        <w:t xml:space="preserve"> (или другие предметы) по кучкам. В одной кучке два печенья, во второй — три, в третьей — четыре. Попросите определить «на глаз», где количество предметов больше, не пересчитывая. </w:t>
      </w:r>
    </w:p>
    <w:p w:rsidR="00575228" w:rsidRPr="00575228" w:rsidRDefault="00575228" w:rsidP="00575228">
      <w:pPr>
        <w:numPr>
          <w:ilvl w:val="0"/>
          <w:numId w:val="1"/>
        </w:numPr>
        <w:spacing w:after="245" w:line="269" w:lineRule="auto"/>
        <w:ind w:left="1440"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Чаще употребляйте цифровые примеры в речи. </w:t>
      </w:r>
    </w:p>
    <w:p w:rsidR="00575228" w:rsidRPr="00575228" w:rsidRDefault="00575228" w:rsidP="00575228">
      <w:pPr>
        <w:tabs>
          <w:tab w:val="left" w:pos="851"/>
        </w:tabs>
        <w:spacing w:after="43"/>
        <w:ind w:left="851" w:right="2666" w:firstLine="992"/>
        <w:rPr>
          <w:rFonts w:ascii="Times New Roman" w:hAnsi="Times New Roman" w:cs="Times New Roman"/>
          <w:sz w:val="28"/>
          <w:szCs w:val="28"/>
        </w:rPr>
      </w:pPr>
      <w:r w:rsidRPr="00575228">
        <w:rPr>
          <w:rFonts w:ascii="Times New Roman" w:eastAsia="Monotype Corsiva" w:hAnsi="Times New Roman" w:cs="Times New Roman"/>
          <w:i/>
          <w:color w:val="FF0000"/>
          <w:sz w:val="28"/>
          <w:szCs w:val="28"/>
        </w:rPr>
        <w:t>Упражнения с цифрами: счет до</w:t>
      </w:r>
      <w:proofErr w:type="gramStart"/>
      <w:r w:rsidRPr="00575228">
        <w:rPr>
          <w:rFonts w:ascii="Times New Roman" w:eastAsia="Monotype Corsiva" w:hAnsi="Times New Roman" w:cs="Times New Roman"/>
          <w:i/>
          <w:color w:val="FF0000"/>
          <w:sz w:val="28"/>
          <w:szCs w:val="28"/>
        </w:rPr>
        <w:t xml:space="preserve">10 </w:t>
      </w:r>
      <w:r w:rsidRPr="00575228">
        <w:rPr>
          <w:rFonts w:ascii="Times New Roman" w:eastAsia="Arial" w:hAnsi="Times New Roman" w:cs="Times New Roman"/>
          <w:b/>
          <w:color w:val="FF0000"/>
          <w:sz w:val="28"/>
          <w:szCs w:val="28"/>
        </w:rPr>
        <w:t xml:space="preserve"> </w:t>
      </w:r>
      <w:r w:rsidRPr="00575228">
        <w:rPr>
          <w:rFonts w:ascii="Times New Roman" w:hAnsi="Times New Roman" w:cs="Times New Roman"/>
          <w:sz w:val="28"/>
          <w:szCs w:val="28"/>
        </w:rPr>
        <w:t>Чаще</w:t>
      </w:r>
      <w:proofErr w:type="gramEnd"/>
      <w:r w:rsidRPr="00575228">
        <w:rPr>
          <w:rFonts w:ascii="Times New Roman" w:hAnsi="Times New Roman" w:cs="Times New Roman"/>
          <w:sz w:val="28"/>
          <w:szCs w:val="28"/>
        </w:rPr>
        <w:t xml:space="preserve"> используйте счет в обратном порядке.</w:t>
      </w:r>
    </w:p>
    <w:p w:rsidR="00575228" w:rsidRPr="00575228" w:rsidRDefault="00575228" w:rsidP="00575228">
      <w:pPr>
        <w:ind w:left="-5" w:right="2"/>
        <w:rPr>
          <w:rFonts w:ascii="Times New Roman" w:hAnsi="Times New Roman" w:cs="Times New Roman"/>
          <w:sz w:val="28"/>
          <w:szCs w:val="28"/>
        </w:rPr>
      </w:pPr>
      <w:r w:rsidRPr="00575228">
        <w:rPr>
          <w:rFonts w:ascii="Times New Roman" w:hAnsi="Times New Roman" w:cs="Times New Roman"/>
          <w:sz w:val="28"/>
          <w:szCs w:val="28"/>
        </w:rPr>
        <w:lastRenderedPageBreak/>
        <w:t xml:space="preserve">Самое важное, что должен понять ребенок при обучении счету до 10, это то, что каждая цифра меньше последующей и больше предыдущей цифры на один. </w:t>
      </w:r>
    </w:p>
    <w:p w:rsidR="00575228" w:rsidRPr="00575228" w:rsidRDefault="00575228" w:rsidP="00575228">
      <w:pPr>
        <w:numPr>
          <w:ilvl w:val="0"/>
          <w:numId w:val="1"/>
        </w:numPr>
        <w:spacing w:after="28"/>
        <w:ind w:left="1440" w:right="2" w:hanging="360"/>
        <w:jc w:val="both"/>
        <w:rPr>
          <w:rFonts w:ascii="Times New Roman" w:hAnsi="Times New Roman" w:cs="Times New Roman"/>
          <w:color w:val="FF0000"/>
          <w:sz w:val="28"/>
          <w:szCs w:val="28"/>
        </w:rPr>
      </w:pPr>
      <w:r w:rsidRPr="00575228">
        <w:rPr>
          <w:rFonts w:ascii="Times New Roman" w:eastAsia="Times New Roman" w:hAnsi="Times New Roman" w:cs="Times New Roman"/>
          <w:b/>
          <w:color w:val="FF0000"/>
          <w:sz w:val="28"/>
          <w:szCs w:val="28"/>
        </w:rPr>
        <w:t>Упражнение</w:t>
      </w:r>
      <w:r w:rsidRPr="00575228">
        <w:rPr>
          <w:rFonts w:ascii="Times New Roman" w:hAnsi="Times New Roman" w:cs="Times New Roman"/>
          <w:color w:val="FF0000"/>
          <w:sz w:val="28"/>
          <w:szCs w:val="28"/>
        </w:rPr>
        <w:t xml:space="preserve"> </w:t>
      </w:r>
      <w:r w:rsidRPr="00575228">
        <w:rPr>
          <w:rFonts w:ascii="Times New Roman" w:eastAsia="Times New Roman" w:hAnsi="Times New Roman" w:cs="Times New Roman"/>
          <w:b/>
          <w:color w:val="FF0000"/>
          <w:sz w:val="28"/>
          <w:szCs w:val="28"/>
        </w:rPr>
        <w:t>«Цифры заблудились»</w:t>
      </w:r>
      <w:r w:rsidRPr="00575228">
        <w:rPr>
          <w:rFonts w:ascii="Times New Roman" w:hAnsi="Times New Roman" w:cs="Times New Roman"/>
          <w:color w:val="FF0000"/>
          <w:sz w:val="28"/>
          <w:szCs w:val="28"/>
        </w:rPr>
        <w:t xml:space="preserve">. </w:t>
      </w:r>
    </w:p>
    <w:p w:rsidR="00575228" w:rsidRDefault="00575228" w:rsidP="00575228">
      <w:pPr>
        <w:ind w:left="-5" w:right="2"/>
        <w:rPr>
          <w:rFonts w:ascii="Times New Roman" w:eastAsia="Arial" w:hAnsi="Times New Roman" w:cs="Times New Roman"/>
          <w:b/>
          <w:color w:val="FF0000"/>
          <w:sz w:val="28"/>
          <w:szCs w:val="28"/>
        </w:rPr>
      </w:pPr>
      <w:r w:rsidRPr="00575228">
        <w:rPr>
          <w:rFonts w:ascii="Times New Roman" w:hAnsi="Times New Roman" w:cs="Times New Roman"/>
          <w:sz w:val="28"/>
          <w:szCs w:val="28"/>
        </w:rPr>
        <w:t xml:space="preserve">Разложите перед ребенком карточки с изображением цифр и предложите расставить их в правильном порядке. </w:t>
      </w:r>
    </w:p>
    <w:p w:rsidR="00575228" w:rsidRPr="00575228" w:rsidRDefault="00575228" w:rsidP="00575228">
      <w:pPr>
        <w:ind w:left="-5" w:right="2"/>
        <w:rPr>
          <w:rFonts w:ascii="Times New Roman" w:hAnsi="Times New Roman" w:cs="Times New Roman"/>
          <w:sz w:val="28"/>
          <w:szCs w:val="28"/>
        </w:rPr>
      </w:pPr>
      <w:r w:rsidRPr="00575228">
        <w:rPr>
          <w:rFonts w:ascii="Times New Roman" w:eastAsia="Times New Roman" w:hAnsi="Times New Roman" w:cs="Times New Roman"/>
          <w:b/>
          <w:sz w:val="28"/>
          <w:szCs w:val="28"/>
        </w:rPr>
        <w:t xml:space="preserve">Учите ребенка раскладывать числа на составляющие. </w:t>
      </w:r>
    </w:p>
    <w:p w:rsidR="00575228" w:rsidRDefault="00575228" w:rsidP="00575228">
      <w:pPr>
        <w:ind w:left="-5" w:right="2"/>
        <w:rPr>
          <w:rFonts w:ascii="Times New Roman" w:hAnsi="Times New Roman" w:cs="Times New Roman"/>
          <w:sz w:val="28"/>
          <w:szCs w:val="28"/>
        </w:rPr>
      </w:pPr>
      <w:r w:rsidRPr="00575228">
        <w:rPr>
          <w:rFonts w:ascii="Times New Roman" w:hAnsi="Times New Roman" w:cs="Times New Roman"/>
          <w:sz w:val="28"/>
          <w:szCs w:val="28"/>
        </w:rPr>
        <w:t xml:space="preserve">Состав числа: основа счета в пределах первого десятка. Зная состав числа, малыш с легкостью освоит сложение и вычитание в пределах 10, а позже и с переходом через десяток.  </w:t>
      </w:r>
    </w:p>
    <w:p w:rsidR="00575228" w:rsidRPr="00575228" w:rsidRDefault="00575228" w:rsidP="00575228">
      <w:pPr>
        <w:keepNext/>
        <w:keepLines/>
        <w:spacing w:after="0"/>
        <w:ind w:left="715" w:right="710" w:hanging="10"/>
        <w:jc w:val="center"/>
        <w:outlineLvl w:val="0"/>
        <w:rPr>
          <w:rFonts w:ascii="Times New Roman" w:eastAsia="Monotype Corsiva" w:hAnsi="Times New Roman" w:cs="Times New Roman"/>
          <w:color w:val="FF0000"/>
          <w:sz w:val="32"/>
          <w:szCs w:val="32"/>
          <w:lang w:eastAsia="ru-RU"/>
        </w:rPr>
      </w:pPr>
      <w:r w:rsidRPr="00575228">
        <w:rPr>
          <w:rFonts w:ascii="Times New Roman" w:eastAsia="Monotype Corsiva" w:hAnsi="Times New Roman" w:cs="Times New Roman"/>
          <w:color w:val="FF0000"/>
          <w:sz w:val="32"/>
          <w:szCs w:val="32"/>
          <w:lang w:eastAsia="ru-RU"/>
        </w:rPr>
        <w:t xml:space="preserve">Игры и пособия для обучения детей счету до 10 </w:t>
      </w:r>
    </w:p>
    <w:p w:rsidR="00575228" w:rsidRPr="00575228" w:rsidRDefault="00575228" w:rsidP="00575228">
      <w:pPr>
        <w:numPr>
          <w:ilvl w:val="0"/>
          <w:numId w:val="2"/>
        </w:numPr>
        <w:spacing w:after="14" w:line="269" w:lineRule="auto"/>
        <w:ind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Строим башни из конструктора или кубиков соответствующего размера. </w:t>
      </w:r>
    </w:p>
    <w:p w:rsidR="00575228" w:rsidRPr="00575228" w:rsidRDefault="00575228" w:rsidP="00575228">
      <w:pPr>
        <w:numPr>
          <w:ilvl w:val="0"/>
          <w:numId w:val="2"/>
        </w:numPr>
        <w:spacing w:after="14" w:line="269" w:lineRule="auto"/>
        <w:ind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Не нужно усаживать малыша за стол со словами: «Сейчас мы будем учиться считать до десяти». Так вы только вызовите нежелание заниматься и нелюбовь к учебе в дальнейшем, что сослужит вам плохую службу перед школой. Действуйте мудрее и хитрее. Опирайтесь на те виды деятельности, которые нравятся малышу. Лю</w:t>
      </w:r>
      <w:r>
        <w:rPr>
          <w:rFonts w:ascii="Times New Roman" w:eastAsia="Times New Roman" w:hAnsi="Times New Roman" w:cs="Times New Roman"/>
          <w:color w:val="000000"/>
          <w:sz w:val="28"/>
          <w:lang w:eastAsia="ru-RU"/>
        </w:rPr>
        <w:t>бит играть с конструктором? Хорошо</w:t>
      </w:r>
      <w:r w:rsidRPr="00575228">
        <w:rPr>
          <w:rFonts w:ascii="Times New Roman" w:eastAsia="Times New Roman" w:hAnsi="Times New Roman" w:cs="Times New Roman"/>
          <w:color w:val="000000"/>
          <w:sz w:val="28"/>
          <w:lang w:eastAsia="ru-RU"/>
        </w:rPr>
        <w:t xml:space="preserve">, будем считать </w:t>
      </w:r>
      <w:proofErr w:type="spellStart"/>
      <w:r w:rsidRPr="00575228">
        <w:rPr>
          <w:rFonts w:ascii="Times New Roman" w:eastAsia="Times New Roman" w:hAnsi="Times New Roman" w:cs="Times New Roman"/>
          <w:color w:val="000000"/>
          <w:sz w:val="28"/>
          <w:lang w:eastAsia="ru-RU"/>
        </w:rPr>
        <w:t>детальки</w:t>
      </w:r>
      <w:proofErr w:type="spellEnd"/>
      <w:r w:rsidRPr="00575228">
        <w:rPr>
          <w:rFonts w:ascii="Times New Roman" w:eastAsia="Times New Roman" w:hAnsi="Times New Roman" w:cs="Times New Roman"/>
          <w:color w:val="000000"/>
          <w:sz w:val="28"/>
          <w:lang w:eastAsia="ru-RU"/>
        </w:rPr>
        <w:t xml:space="preserve">, а заодно можно и знание цветов потренировать, и моторику развить, и зрительную память, и усидчивость. </w:t>
      </w:r>
    </w:p>
    <w:p w:rsidR="00575228" w:rsidRPr="00575228" w:rsidRDefault="00575228" w:rsidP="00575228">
      <w:pPr>
        <w:numPr>
          <w:ilvl w:val="0"/>
          <w:numId w:val="2"/>
        </w:numPr>
        <w:spacing w:after="14" w:line="269" w:lineRule="auto"/>
        <w:ind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Играем в магазин без денег. </w:t>
      </w:r>
    </w:p>
    <w:p w:rsidR="00575228" w:rsidRPr="00575228" w:rsidRDefault="00575228" w:rsidP="00575228">
      <w:pPr>
        <w:numPr>
          <w:ilvl w:val="0"/>
          <w:numId w:val="2"/>
        </w:numPr>
        <w:spacing w:after="14" w:line="269" w:lineRule="auto"/>
        <w:ind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Любите играть в магазин? Используйте вместо денег конструктор. «Цену» товара обозначьте карточками-подсказками. Пробиваем товар на кассе и рассчитываемся </w:t>
      </w:r>
      <w:proofErr w:type="spellStart"/>
      <w:r w:rsidRPr="00575228">
        <w:rPr>
          <w:rFonts w:ascii="Times New Roman" w:eastAsia="Times New Roman" w:hAnsi="Times New Roman" w:cs="Times New Roman"/>
          <w:color w:val="000000"/>
          <w:sz w:val="28"/>
          <w:lang w:eastAsia="ru-RU"/>
        </w:rPr>
        <w:t>детальками</w:t>
      </w:r>
      <w:proofErr w:type="spellEnd"/>
      <w:r w:rsidRPr="00575228">
        <w:rPr>
          <w:rFonts w:ascii="Times New Roman" w:eastAsia="Times New Roman" w:hAnsi="Times New Roman" w:cs="Times New Roman"/>
          <w:color w:val="000000"/>
          <w:sz w:val="28"/>
          <w:lang w:eastAsia="ru-RU"/>
        </w:rPr>
        <w:t xml:space="preserve"> конструктора, собранными в определенной последовательности. «Продвинутый уровень» — это когда учитывается еще и «номинал»</w:t>
      </w:r>
      <w:r>
        <w:rPr>
          <w:rFonts w:ascii="Times New Roman" w:eastAsia="Times New Roman" w:hAnsi="Times New Roman" w:cs="Times New Roman"/>
          <w:color w:val="000000"/>
          <w:sz w:val="28"/>
          <w:lang w:eastAsia="ru-RU"/>
        </w:rPr>
        <w:t xml:space="preserve"> </w:t>
      </w:r>
      <w:proofErr w:type="spellStart"/>
      <w:r w:rsidRPr="00575228">
        <w:rPr>
          <w:rFonts w:ascii="Times New Roman" w:eastAsia="Times New Roman" w:hAnsi="Times New Roman" w:cs="Times New Roman"/>
          <w:color w:val="000000"/>
          <w:sz w:val="28"/>
          <w:lang w:eastAsia="ru-RU"/>
        </w:rPr>
        <w:t>деталек</w:t>
      </w:r>
      <w:proofErr w:type="spellEnd"/>
      <w:r w:rsidRPr="00575228">
        <w:rPr>
          <w:rFonts w:ascii="Times New Roman" w:eastAsia="Times New Roman" w:hAnsi="Times New Roman" w:cs="Times New Roman"/>
          <w:color w:val="000000"/>
          <w:sz w:val="28"/>
          <w:lang w:eastAsia="ru-RU"/>
        </w:rPr>
        <w:t xml:space="preserve">. Например, 2 двойные + 1 одинарная + 3 тройные.  </w:t>
      </w:r>
    </w:p>
    <w:p w:rsidR="00575228" w:rsidRPr="00575228" w:rsidRDefault="00575228" w:rsidP="00575228">
      <w:pPr>
        <w:numPr>
          <w:ilvl w:val="0"/>
          <w:numId w:val="2"/>
        </w:numPr>
        <w:spacing w:after="14" w:line="269" w:lineRule="auto"/>
        <w:ind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Играем в домино. </w:t>
      </w:r>
    </w:p>
    <w:p w:rsidR="00575228" w:rsidRPr="00575228" w:rsidRDefault="00575228" w:rsidP="00575228">
      <w:pPr>
        <w:numPr>
          <w:ilvl w:val="0"/>
          <w:numId w:val="2"/>
        </w:numPr>
        <w:spacing w:after="14" w:line="269" w:lineRule="auto"/>
        <w:ind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Можно прикрепить к машинкам цифры и «грузить» </w:t>
      </w:r>
      <w:proofErr w:type="spellStart"/>
      <w:r w:rsidRPr="00575228">
        <w:rPr>
          <w:rFonts w:ascii="Times New Roman" w:eastAsia="Times New Roman" w:hAnsi="Times New Roman" w:cs="Times New Roman"/>
          <w:color w:val="000000"/>
          <w:sz w:val="28"/>
          <w:lang w:eastAsia="ru-RU"/>
        </w:rPr>
        <w:t>доминошки</w:t>
      </w:r>
      <w:proofErr w:type="spellEnd"/>
      <w:r w:rsidRPr="00575228">
        <w:rPr>
          <w:rFonts w:ascii="Times New Roman" w:eastAsia="Times New Roman" w:hAnsi="Times New Roman" w:cs="Times New Roman"/>
          <w:color w:val="000000"/>
          <w:sz w:val="28"/>
          <w:lang w:eastAsia="ru-RU"/>
        </w:rPr>
        <w:t xml:space="preserve"> в соответствии с «грузоподъемностью» транспорта. </w:t>
      </w:r>
    </w:p>
    <w:p w:rsidR="00575228" w:rsidRPr="00575228" w:rsidRDefault="00575228" w:rsidP="00575228">
      <w:pPr>
        <w:numPr>
          <w:ilvl w:val="0"/>
          <w:numId w:val="2"/>
        </w:numPr>
        <w:spacing w:after="14" w:line="269" w:lineRule="auto"/>
        <w:ind w:right="2" w:hanging="36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Выкладываем дорожки. </w:t>
      </w:r>
    </w:p>
    <w:p w:rsidR="00575228" w:rsidRPr="00575228" w:rsidRDefault="00575228" w:rsidP="00575228">
      <w:pPr>
        <w:spacing w:after="14" w:line="269" w:lineRule="auto"/>
        <w:ind w:left="730"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Из счетных палочек или любого другого игрового материала выкладывайте дорожки, а затем считайте и подбирайте нужную цифру. Если использовать однородный материал, можно научить по длине дорожки определять, какая цифра больше или меньше — визуально ребенку будет очень легко это сделать. </w:t>
      </w:r>
    </w:p>
    <w:p w:rsidR="00575228" w:rsidRPr="00575228" w:rsidRDefault="00575228" w:rsidP="00575228">
      <w:pPr>
        <w:spacing w:after="14" w:line="269" w:lineRule="auto"/>
        <w:ind w:left="730"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lastRenderedPageBreak/>
        <w:t xml:space="preserve">Пронумеруйте спичечные коробки и предложите ребенку разложить спички, </w:t>
      </w:r>
      <w:proofErr w:type="spellStart"/>
      <w:r w:rsidRPr="00575228">
        <w:rPr>
          <w:rFonts w:ascii="Times New Roman" w:eastAsia="Times New Roman" w:hAnsi="Times New Roman" w:cs="Times New Roman"/>
          <w:color w:val="000000"/>
          <w:sz w:val="28"/>
          <w:lang w:eastAsia="ru-RU"/>
        </w:rPr>
        <w:t>фасолинки</w:t>
      </w:r>
      <w:proofErr w:type="spellEnd"/>
      <w:r w:rsidRPr="00575228">
        <w:rPr>
          <w:rFonts w:ascii="Times New Roman" w:eastAsia="Times New Roman" w:hAnsi="Times New Roman" w:cs="Times New Roman"/>
          <w:color w:val="000000"/>
          <w:sz w:val="28"/>
          <w:lang w:eastAsia="ru-RU"/>
        </w:rPr>
        <w:t xml:space="preserve">, пуговицы по домикам. Старайтесь задействовать осязание, обоняние и слух — все вместе. </w:t>
      </w:r>
    </w:p>
    <w:p w:rsidR="00575228" w:rsidRDefault="00575228" w:rsidP="00575228">
      <w:pPr>
        <w:spacing w:after="14" w:line="269" w:lineRule="auto"/>
        <w:ind w:left="730"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Придумывайте игры, где ребенку нужно найти одинаковые цифры и совместить их.  </w:t>
      </w:r>
    </w:p>
    <w:p w:rsidR="00575228" w:rsidRPr="00575228" w:rsidRDefault="00575228" w:rsidP="00575228">
      <w:pPr>
        <w:spacing w:after="14" w:line="269" w:lineRule="auto"/>
        <w:ind w:left="-15" w:right="2" w:firstLine="7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А </w:t>
      </w:r>
      <w:r w:rsidRPr="00575228">
        <w:rPr>
          <w:rFonts w:ascii="Times New Roman" w:eastAsia="Times New Roman" w:hAnsi="Times New Roman" w:cs="Times New Roman"/>
          <w:color w:val="000000"/>
          <w:sz w:val="28"/>
          <w:lang w:eastAsia="ru-RU"/>
        </w:rPr>
        <w:t>ещё</w:t>
      </w:r>
      <w:r w:rsidRPr="00575228">
        <w:rPr>
          <w:rFonts w:ascii="Times New Roman" w:eastAsia="Times New Roman" w:hAnsi="Times New Roman" w:cs="Times New Roman"/>
          <w:color w:val="000000"/>
          <w:sz w:val="28"/>
          <w:lang w:eastAsia="ru-RU"/>
        </w:rPr>
        <w:t xml:space="preserve"> поиграйте. </w:t>
      </w:r>
      <w:proofErr w:type="gramStart"/>
      <w:r w:rsidRPr="00575228">
        <w:rPr>
          <w:rFonts w:ascii="Times New Roman" w:eastAsia="Times New Roman" w:hAnsi="Times New Roman" w:cs="Times New Roman"/>
          <w:color w:val="000000"/>
          <w:sz w:val="28"/>
          <w:lang w:eastAsia="ru-RU"/>
        </w:rPr>
        <w:t>Например</w:t>
      </w:r>
      <w:proofErr w:type="gramEnd"/>
      <w:r w:rsidRPr="00575228">
        <w:rPr>
          <w:rFonts w:ascii="Times New Roman" w:eastAsia="Times New Roman" w:hAnsi="Times New Roman" w:cs="Times New Roman"/>
          <w:color w:val="000000"/>
          <w:sz w:val="28"/>
          <w:lang w:eastAsia="ru-RU"/>
        </w:rPr>
        <w:t xml:space="preserve">: «Сколько палочек надо взять, чтоб сложить квадрат?» </w:t>
      </w:r>
    </w:p>
    <w:p w:rsidR="00575228" w:rsidRPr="00575228" w:rsidRDefault="00575228" w:rsidP="00575228">
      <w:pPr>
        <w:spacing w:after="14" w:line="269" w:lineRule="auto"/>
        <w:ind w:left="720"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«Можешь показать на пальцах число, которое на 1 больше, чем у меня?» </w:t>
      </w:r>
    </w:p>
    <w:p w:rsidR="00575228" w:rsidRPr="00575228" w:rsidRDefault="00575228" w:rsidP="00575228">
      <w:pPr>
        <w:spacing w:after="14" w:line="269" w:lineRule="auto"/>
        <w:ind w:left="-15" w:right="2" w:firstLine="7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Очень полезно считать по порядку и вверх, и вниз. Считайте ступеньки, столбы, машины, прыгайте через ступеньку — и считайте через два! </w:t>
      </w:r>
    </w:p>
    <w:p w:rsidR="00575228" w:rsidRPr="00575228" w:rsidRDefault="00575228" w:rsidP="00575228">
      <w:pPr>
        <w:spacing w:after="14" w:line="269" w:lineRule="auto"/>
        <w:ind w:left="-15" w:right="2" w:firstLine="7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-Давай спускаться с 10 этажа. Какой этаж под десятым? А под девятым? А можешь считать от одного до 10, но не подряд, а через ступеньку? </w:t>
      </w:r>
    </w:p>
    <w:p w:rsidR="00575228" w:rsidRPr="00575228" w:rsidRDefault="00575228" w:rsidP="00575228">
      <w:pPr>
        <w:spacing w:after="38" w:line="269" w:lineRule="auto"/>
        <w:ind w:left="720" w:right="2" w:hanging="10"/>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Дети долгое время весь мир изучают на вкус и на ощупь.  </w:t>
      </w:r>
    </w:p>
    <w:p w:rsidR="00575228" w:rsidRPr="00575228" w:rsidRDefault="00575228" w:rsidP="00575228">
      <w:pPr>
        <w:spacing w:after="81"/>
        <w:rPr>
          <w:rFonts w:ascii="Times New Roman" w:eastAsia="Times New Roman" w:hAnsi="Times New Roman" w:cs="Times New Roman"/>
          <w:color w:val="000000"/>
          <w:sz w:val="28"/>
          <w:lang w:eastAsia="ru-RU"/>
        </w:rPr>
      </w:pPr>
    </w:p>
    <w:p w:rsidR="00575228" w:rsidRPr="00575228" w:rsidRDefault="00575228" w:rsidP="00575228">
      <w:pPr>
        <w:spacing w:after="219"/>
        <w:ind w:left="715" w:hanging="10"/>
        <w:jc w:val="center"/>
        <w:rPr>
          <w:rFonts w:ascii="Times New Roman" w:eastAsia="Times New Roman" w:hAnsi="Times New Roman" w:cs="Times New Roman"/>
          <w:b/>
          <w:color w:val="000000"/>
          <w:sz w:val="32"/>
          <w:szCs w:val="32"/>
          <w:lang w:eastAsia="ru-RU"/>
        </w:rPr>
      </w:pPr>
      <w:r w:rsidRPr="00575228">
        <w:rPr>
          <w:rFonts w:ascii="Times New Roman" w:eastAsia="Monotype Corsiva" w:hAnsi="Times New Roman" w:cs="Times New Roman"/>
          <w:b/>
          <w:color w:val="FF0000"/>
          <w:sz w:val="32"/>
          <w:szCs w:val="32"/>
          <w:lang w:eastAsia="ru-RU"/>
        </w:rPr>
        <w:t xml:space="preserve">Пользуйтесь этим! </w:t>
      </w:r>
    </w:p>
    <w:p w:rsidR="00575228" w:rsidRDefault="00575228" w:rsidP="00685E46">
      <w:pPr>
        <w:spacing w:after="317" w:line="269" w:lineRule="auto"/>
        <w:ind w:left="-15" w:right="2" w:firstLine="15"/>
        <w:jc w:val="both"/>
        <w:rPr>
          <w:rFonts w:ascii="Times New Roman" w:eastAsia="Times New Roman" w:hAnsi="Times New Roman" w:cs="Times New Roman"/>
          <w:color w:val="000000"/>
          <w:sz w:val="28"/>
          <w:lang w:eastAsia="ru-RU"/>
        </w:rPr>
      </w:pPr>
      <w:r w:rsidRPr="00575228">
        <w:rPr>
          <w:rFonts w:ascii="Times New Roman" w:eastAsia="Times New Roman" w:hAnsi="Times New Roman" w:cs="Times New Roman"/>
          <w:color w:val="000000"/>
          <w:sz w:val="28"/>
          <w:lang w:eastAsia="ru-RU"/>
        </w:rPr>
        <w:t xml:space="preserve">Многим родителям кажется, что все </w:t>
      </w:r>
      <w:r w:rsidRPr="00575228">
        <w:rPr>
          <w:rFonts w:ascii="Times New Roman" w:eastAsia="Times New Roman" w:hAnsi="Times New Roman" w:cs="Times New Roman"/>
          <w:color w:val="000000"/>
          <w:sz w:val="28"/>
          <w:lang w:eastAsia="ru-RU"/>
        </w:rPr>
        <w:t>приведённые</w:t>
      </w:r>
      <w:r w:rsidRPr="00575228">
        <w:rPr>
          <w:rFonts w:ascii="Times New Roman" w:eastAsia="Times New Roman" w:hAnsi="Times New Roman" w:cs="Times New Roman"/>
          <w:color w:val="000000"/>
          <w:sz w:val="28"/>
          <w:lang w:eastAsia="ru-RU"/>
        </w:rPr>
        <w:t xml:space="preserve"> игры проще простого, неужели </w:t>
      </w:r>
      <w:r w:rsidRPr="00575228">
        <w:rPr>
          <w:rFonts w:ascii="Times New Roman" w:eastAsia="Times New Roman" w:hAnsi="Times New Roman" w:cs="Times New Roman"/>
          <w:color w:val="000000"/>
          <w:sz w:val="28"/>
          <w:lang w:eastAsia="ru-RU"/>
        </w:rPr>
        <w:t>ребёнок</w:t>
      </w:r>
      <w:r w:rsidRPr="00575228">
        <w:rPr>
          <w:rFonts w:ascii="Times New Roman" w:eastAsia="Times New Roman" w:hAnsi="Times New Roman" w:cs="Times New Roman"/>
          <w:color w:val="000000"/>
          <w:sz w:val="28"/>
          <w:lang w:eastAsia="ru-RU"/>
        </w:rPr>
        <w:t xml:space="preserve"> не справляется, но на самом деле понятие числа формируется долго. Часто можно наблюдать картину, как дети в знакомой обстановке и с привычной постановкой вопроса справляются с заданием, но вопрос на ту же тему, заданный в другой форме, в другом месте уже вызывает большие сложности. Именно поэтому подобные игры полезно время от времени повторять, не глядя на возраст! </w:t>
      </w:r>
    </w:p>
    <w:p w:rsidR="00685E46" w:rsidRDefault="00685E46" w:rsidP="00685E46">
      <w:pPr>
        <w:spacing w:after="219"/>
        <w:ind w:left="715" w:right="715" w:hanging="10"/>
        <w:rPr>
          <w:rFonts w:ascii="Times New Roman" w:eastAsia="Monotype Corsiva" w:hAnsi="Times New Roman" w:cs="Times New Roman"/>
          <w:b/>
          <w:color w:val="FF0000"/>
          <w:sz w:val="32"/>
          <w:szCs w:val="32"/>
          <w:lang w:eastAsia="ru-RU"/>
        </w:rPr>
      </w:pPr>
      <w:r w:rsidRPr="00685E46">
        <w:rPr>
          <w:rFonts w:ascii="Times New Roman" w:eastAsia="Monotype Corsiva" w:hAnsi="Times New Roman" w:cs="Times New Roman"/>
          <w:b/>
          <w:color w:val="FF0000"/>
          <w:sz w:val="32"/>
          <w:szCs w:val="32"/>
          <w:lang w:eastAsia="ru-RU"/>
        </w:rPr>
        <w:t>А детям матема</w:t>
      </w:r>
      <w:r>
        <w:rPr>
          <w:rFonts w:ascii="Times New Roman" w:eastAsia="Monotype Corsiva" w:hAnsi="Times New Roman" w:cs="Times New Roman"/>
          <w:b/>
          <w:color w:val="FF0000"/>
          <w:sz w:val="32"/>
          <w:szCs w:val="32"/>
          <w:lang w:eastAsia="ru-RU"/>
        </w:rPr>
        <w:t>тика в движении очень нравится.</w:t>
      </w:r>
    </w:p>
    <w:p w:rsidR="00685E46" w:rsidRPr="00685E46" w:rsidRDefault="00685E46" w:rsidP="00685E46">
      <w:pPr>
        <w:spacing w:after="219"/>
        <w:ind w:right="715" w:hanging="10"/>
        <w:jc w:val="both"/>
        <w:rPr>
          <w:rFonts w:ascii="Times New Roman" w:eastAsia="Times New Roman" w:hAnsi="Times New Roman" w:cs="Times New Roman"/>
          <w:b/>
          <w:color w:val="000000"/>
          <w:sz w:val="32"/>
          <w:szCs w:val="32"/>
          <w:lang w:eastAsia="ru-RU"/>
        </w:rPr>
      </w:pPr>
      <w:r w:rsidRPr="00685E46">
        <w:rPr>
          <w:rFonts w:ascii="Times New Roman" w:hAnsi="Times New Roman" w:cs="Times New Roman"/>
          <w:b/>
          <w:sz w:val="28"/>
          <w:szCs w:val="28"/>
          <w:lang w:eastAsia="ru-RU"/>
        </w:rPr>
        <w:t xml:space="preserve">Главные </w:t>
      </w:r>
      <w:r w:rsidRPr="00685E46">
        <w:rPr>
          <w:rFonts w:ascii="Times New Roman" w:hAnsi="Times New Roman" w:cs="Times New Roman"/>
          <w:b/>
          <w:sz w:val="28"/>
          <w:szCs w:val="28"/>
          <w:lang w:eastAsia="ru-RU"/>
        </w:rPr>
        <w:tab/>
        <w:t>правила</w:t>
      </w:r>
      <w:r w:rsidRPr="00685E46">
        <w:rPr>
          <w:rFonts w:ascii="Times New Roman" w:hAnsi="Times New Roman" w:cs="Times New Roman"/>
          <w:sz w:val="28"/>
          <w:szCs w:val="28"/>
          <w:lang w:eastAsia="ru-RU"/>
        </w:rPr>
        <w:t xml:space="preserve"> </w:t>
      </w:r>
      <w:r w:rsidRPr="00685E46">
        <w:rPr>
          <w:rFonts w:ascii="Times New Roman" w:hAnsi="Times New Roman" w:cs="Times New Roman"/>
          <w:sz w:val="28"/>
          <w:szCs w:val="28"/>
          <w:lang w:eastAsia="ru-RU"/>
        </w:rPr>
        <w:tab/>
        <w:t xml:space="preserve">обучения </w:t>
      </w:r>
      <w:r w:rsidRPr="00685E46">
        <w:rPr>
          <w:rFonts w:ascii="Times New Roman" w:hAnsi="Times New Roman" w:cs="Times New Roman"/>
          <w:sz w:val="28"/>
          <w:szCs w:val="28"/>
          <w:lang w:eastAsia="ru-RU"/>
        </w:rPr>
        <w:tab/>
        <w:t>дошколь</w:t>
      </w:r>
      <w:r w:rsidRPr="00685E46">
        <w:rPr>
          <w:rFonts w:ascii="Times New Roman" w:hAnsi="Times New Roman" w:cs="Times New Roman"/>
          <w:sz w:val="28"/>
          <w:szCs w:val="28"/>
          <w:lang w:eastAsia="ru-RU"/>
        </w:rPr>
        <w:t xml:space="preserve">ников </w:t>
      </w:r>
      <w:r w:rsidRPr="00685E46">
        <w:rPr>
          <w:rFonts w:ascii="Times New Roman" w:hAnsi="Times New Roman" w:cs="Times New Roman"/>
          <w:sz w:val="28"/>
          <w:szCs w:val="28"/>
          <w:lang w:eastAsia="ru-RU"/>
        </w:rPr>
        <w:tab/>
        <w:t xml:space="preserve">счету </w:t>
      </w:r>
      <w:r w:rsidRPr="00685E46">
        <w:rPr>
          <w:rFonts w:ascii="Times New Roman" w:hAnsi="Times New Roman" w:cs="Times New Roman"/>
          <w:sz w:val="28"/>
          <w:szCs w:val="28"/>
          <w:lang w:eastAsia="ru-RU"/>
        </w:rPr>
        <w:tab/>
        <w:t xml:space="preserve">– </w:t>
      </w:r>
      <w:r w:rsidRPr="00685E46">
        <w:rPr>
          <w:rFonts w:ascii="Times New Roman" w:hAnsi="Times New Roman" w:cs="Times New Roman"/>
          <w:sz w:val="28"/>
          <w:szCs w:val="28"/>
          <w:lang w:eastAsia="ru-RU"/>
        </w:rPr>
        <w:tab/>
        <w:t xml:space="preserve">наглядность </w:t>
      </w:r>
      <w:r w:rsidRPr="00685E46">
        <w:rPr>
          <w:rFonts w:ascii="Times New Roman" w:hAnsi="Times New Roman" w:cs="Times New Roman"/>
          <w:sz w:val="28"/>
          <w:szCs w:val="28"/>
          <w:lang w:eastAsia="ru-RU"/>
        </w:rPr>
        <w:tab/>
        <w:t xml:space="preserve">и </w:t>
      </w:r>
      <w:r w:rsidRPr="00685E46">
        <w:rPr>
          <w:rFonts w:ascii="Times New Roman" w:hAnsi="Times New Roman" w:cs="Times New Roman"/>
          <w:sz w:val="28"/>
          <w:szCs w:val="28"/>
          <w:lang w:eastAsia="ru-RU"/>
        </w:rPr>
        <w:t xml:space="preserve">взаимодействие с изучаемыми объектами. После того, как малыш научится считать предметы (в пределах от 3 до 5), можно начать соотносить количество предметов с цифрой, это количество обозначающей. И очень важно не давать ребенку оперировать цифрами без отрыва от количества.  </w:t>
      </w:r>
    </w:p>
    <w:p w:rsidR="00685E46" w:rsidRPr="00685E46" w:rsidRDefault="00685E46" w:rsidP="00685E46">
      <w:pPr>
        <w:jc w:val="both"/>
        <w:rPr>
          <w:rFonts w:ascii="Times New Roman" w:hAnsi="Times New Roman" w:cs="Times New Roman"/>
          <w:sz w:val="28"/>
          <w:szCs w:val="28"/>
          <w:lang w:eastAsia="ru-RU"/>
        </w:rPr>
      </w:pPr>
      <w:r w:rsidRPr="00685E46">
        <w:rPr>
          <w:rFonts w:ascii="Times New Roman" w:hAnsi="Times New Roman" w:cs="Times New Roman"/>
          <w:sz w:val="28"/>
          <w:szCs w:val="28"/>
          <w:lang w:eastAsia="ru-RU"/>
        </w:rPr>
        <w:t xml:space="preserve">Вот несколько увлекательных </w:t>
      </w:r>
      <w:r w:rsidRPr="00685E46">
        <w:rPr>
          <w:rFonts w:ascii="Times New Roman" w:hAnsi="Times New Roman" w:cs="Times New Roman"/>
          <w:b/>
          <w:sz w:val="28"/>
          <w:szCs w:val="28"/>
          <w:lang w:eastAsia="ru-RU"/>
        </w:rPr>
        <w:t>подвижных игр</w:t>
      </w:r>
      <w:r w:rsidRPr="00685E46">
        <w:rPr>
          <w:rFonts w:ascii="Times New Roman" w:hAnsi="Times New Roman" w:cs="Times New Roman"/>
          <w:sz w:val="28"/>
          <w:szCs w:val="28"/>
          <w:lang w:eastAsia="ru-RU"/>
        </w:rPr>
        <w:t xml:space="preserve">, которые помогут вашим деткам в легкой игровой форме закрепить навыки счета от 1 до 10. </w:t>
      </w:r>
    </w:p>
    <w:p w:rsidR="00685E46" w:rsidRPr="00685E46" w:rsidRDefault="00685E46" w:rsidP="00685E46">
      <w:pPr>
        <w:jc w:val="both"/>
        <w:rPr>
          <w:rFonts w:ascii="Times New Roman" w:hAnsi="Times New Roman" w:cs="Times New Roman"/>
          <w:sz w:val="28"/>
          <w:szCs w:val="28"/>
          <w:lang w:eastAsia="ru-RU"/>
        </w:rPr>
      </w:pPr>
      <w:r w:rsidRPr="00685E46">
        <w:rPr>
          <w:rFonts w:ascii="Times New Roman" w:hAnsi="Times New Roman" w:cs="Times New Roman"/>
          <w:sz w:val="28"/>
          <w:szCs w:val="28"/>
          <w:lang w:eastAsia="ru-RU"/>
        </w:rPr>
        <w:t xml:space="preserve"> </w:t>
      </w:r>
    </w:p>
    <w:p w:rsidR="00685E46" w:rsidRPr="00685E46" w:rsidRDefault="00685E46" w:rsidP="00685E46">
      <w:pPr>
        <w:keepNext/>
        <w:keepLines/>
        <w:spacing w:after="266"/>
        <w:ind w:left="715" w:hanging="10"/>
        <w:jc w:val="center"/>
        <w:outlineLvl w:val="0"/>
        <w:rPr>
          <w:rFonts w:ascii="Monotype Corsiva" w:eastAsia="Monotype Corsiva" w:hAnsi="Monotype Corsiva" w:cs="Monotype Corsiva"/>
          <w:i/>
          <w:color w:val="FF0000"/>
          <w:sz w:val="36"/>
          <w:lang w:eastAsia="ru-RU"/>
        </w:rPr>
      </w:pPr>
      <w:r w:rsidRPr="00685E46">
        <w:rPr>
          <w:rFonts w:ascii="Monotype Corsiva" w:eastAsia="Monotype Corsiva" w:hAnsi="Monotype Corsiva" w:cs="Monotype Corsiva"/>
          <w:i/>
          <w:color w:val="FF0000"/>
          <w:sz w:val="36"/>
          <w:lang w:eastAsia="ru-RU"/>
        </w:rPr>
        <w:lastRenderedPageBreak/>
        <w:t>Игры для закрепления навыков счета</w:t>
      </w:r>
      <w:r w:rsidRPr="00685E46">
        <w:rPr>
          <w:rFonts w:ascii="Times New Roman" w:eastAsia="Times New Roman" w:hAnsi="Times New Roman" w:cs="Times New Roman"/>
          <w:b/>
          <w:color w:val="000000"/>
          <w:sz w:val="28"/>
          <w:lang w:eastAsia="ru-RU"/>
        </w:rPr>
        <w:t xml:space="preserve"> </w:t>
      </w:r>
    </w:p>
    <w:p w:rsidR="00685E46" w:rsidRPr="00685E46" w:rsidRDefault="00685E46" w:rsidP="00685E46">
      <w:pPr>
        <w:keepNext/>
        <w:keepLines/>
        <w:spacing w:after="223"/>
        <w:ind w:left="10" w:right="7" w:hanging="10"/>
        <w:jc w:val="center"/>
        <w:outlineLvl w:val="1"/>
        <w:rPr>
          <w:rFonts w:ascii="Times New Roman" w:eastAsia="Times New Roman" w:hAnsi="Times New Roman" w:cs="Times New Roman"/>
          <w:b/>
          <w:color w:val="000000"/>
          <w:sz w:val="28"/>
          <w:lang w:eastAsia="ru-RU"/>
        </w:rPr>
      </w:pPr>
      <w:r w:rsidRPr="00685E46">
        <w:rPr>
          <w:rFonts w:ascii="Times New Roman" w:eastAsia="Times New Roman" w:hAnsi="Times New Roman" w:cs="Times New Roman"/>
          <w:b/>
          <w:color w:val="000000"/>
          <w:sz w:val="28"/>
          <w:lang w:eastAsia="ru-RU"/>
        </w:rPr>
        <w:t xml:space="preserve">«Встань на свое место» </w:t>
      </w:r>
    </w:p>
    <w:p w:rsidR="00685E46" w:rsidRPr="00685E46" w:rsidRDefault="00685E46" w:rsidP="00685E46">
      <w:pPr>
        <w:spacing w:after="273" w:line="269" w:lineRule="auto"/>
        <w:ind w:left="-5" w:right="2" w:hanging="10"/>
        <w:jc w:val="both"/>
        <w:rPr>
          <w:rFonts w:ascii="Times New Roman" w:eastAsia="Times New Roman" w:hAnsi="Times New Roman" w:cs="Times New Roman"/>
          <w:color w:val="000000"/>
          <w:sz w:val="28"/>
          <w:lang w:eastAsia="ru-RU"/>
        </w:rPr>
      </w:pPr>
      <w:r w:rsidRPr="00685E46">
        <w:rPr>
          <w:rFonts w:ascii="Times New Roman" w:eastAsia="Times New Roman" w:hAnsi="Times New Roman" w:cs="Times New Roman"/>
          <w:color w:val="000000"/>
          <w:sz w:val="28"/>
          <w:lang w:eastAsia="ru-RU"/>
        </w:rPr>
        <w:t xml:space="preserve">Для этой игры понадобятся карточки из картона с нашитыми на них пуговицами от 1 до 10. Игроки становятся в ряд, руки за спиной. На земле перед ними нарисовано десять отметок с числами от 1 до 10. Ведущий раздает всем карточки. Дети пересчитывают и запоминают количество пуговиц на своих карточках. По сигналу ведущего «Числа встаньте по порядку!» каждый из игроков должен быстро встать на ту отметку, порядковый номер которой соответствует числу пуговиц на его карточке. </w:t>
      </w:r>
    </w:p>
    <w:p w:rsidR="00685E46" w:rsidRPr="00685E46" w:rsidRDefault="00685E46" w:rsidP="00685E46">
      <w:pPr>
        <w:keepNext/>
        <w:keepLines/>
        <w:spacing w:after="20"/>
        <w:ind w:left="10" w:right="6" w:hanging="10"/>
        <w:jc w:val="center"/>
        <w:outlineLvl w:val="1"/>
        <w:rPr>
          <w:rFonts w:ascii="Times New Roman" w:eastAsia="Times New Roman" w:hAnsi="Times New Roman" w:cs="Times New Roman"/>
          <w:b/>
          <w:color w:val="000000"/>
          <w:sz w:val="28"/>
          <w:lang w:eastAsia="ru-RU"/>
        </w:rPr>
      </w:pPr>
      <w:r w:rsidRPr="00685E46">
        <w:rPr>
          <w:rFonts w:ascii="Times New Roman" w:eastAsia="Times New Roman" w:hAnsi="Times New Roman" w:cs="Times New Roman"/>
          <w:b/>
          <w:color w:val="000000"/>
          <w:sz w:val="28"/>
          <w:lang w:eastAsia="ru-RU"/>
        </w:rPr>
        <w:t>«Собери правильно»</w:t>
      </w:r>
      <w:r w:rsidRPr="00685E46">
        <w:rPr>
          <w:rFonts w:ascii="Times New Roman" w:eastAsia="Times New Roman" w:hAnsi="Times New Roman" w:cs="Times New Roman"/>
          <w:color w:val="000000"/>
          <w:sz w:val="28"/>
          <w:lang w:eastAsia="ru-RU"/>
        </w:rPr>
        <w:t xml:space="preserve">  </w:t>
      </w:r>
    </w:p>
    <w:p w:rsidR="00685E46" w:rsidRPr="00685E46" w:rsidRDefault="00685E46" w:rsidP="00685E46">
      <w:pPr>
        <w:spacing w:after="43" w:line="285" w:lineRule="auto"/>
        <w:ind w:left="10" w:hanging="10"/>
        <w:jc w:val="both"/>
        <w:rPr>
          <w:rFonts w:ascii="Times New Roman" w:eastAsia="Times New Roman" w:hAnsi="Times New Roman" w:cs="Times New Roman"/>
          <w:color w:val="000000"/>
          <w:sz w:val="28"/>
          <w:lang w:eastAsia="ru-RU"/>
        </w:rPr>
      </w:pPr>
      <w:r w:rsidRPr="00685E46">
        <w:rPr>
          <w:rFonts w:ascii="Times New Roman" w:eastAsia="Times New Roman" w:hAnsi="Times New Roman" w:cs="Times New Roman"/>
          <w:color w:val="000000"/>
          <w:sz w:val="28"/>
          <w:lang w:eastAsia="ru-RU"/>
        </w:rPr>
        <w:t xml:space="preserve">Четыре стула ставятся попарно друг от друга на некотором расстоянии. В одном конце на обоих стульях выкладываются карточки с числами от 1 до 10, в другом (также на двух стульях) – рисунки с количеством предметов, соответствующим этим числам. Ребята становятся около стульев с корзинками, на счет 3 бегут к стулу с цифрами и берут только одну из заданных. Возвращаются, чтобы положить ее на рисунок, обозначающий это количество. Выигрывает тот, кто быстрее всех соберет все 10 чисел.  </w:t>
      </w:r>
    </w:p>
    <w:p w:rsidR="00685E46" w:rsidRPr="00685E46" w:rsidRDefault="00685E46" w:rsidP="00685E46">
      <w:pPr>
        <w:spacing w:after="82"/>
        <w:ind w:left="72"/>
        <w:jc w:val="both"/>
        <w:rPr>
          <w:rFonts w:ascii="Times New Roman" w:eastAsia="Times New Roman" w:hAnsi="Times New Roman" w:cs="Times New Roman"/>
          <w:color w:val="000000"/>
          <w:sz w:val="28"/>
          <w:lang w:eastAsia="ru-RU"/>
        </w:rPr>
      </w:pPr>
      <w:r w:rsidRPr="00685E46">
        <w:rPr>
          <w:rFonts w:ascii="Times New Roman" w:eastAsia="Times New Roman" w:hAnsi="Times New Roman" w:cs="Times New Roman"/>
          <w:color w:val="000000"/>
          <w:sz w:val="28"/>
          <w:lang w:eastAsia="ru-RU"/>
        </w:rPr>
        <w:t xml:space="preserve"> </w:t>
      </w:r>
    </w:p>
    <w:p w:rsidR="00685E46" w:rsidRPr="00685E46" w:rsidRDefault="00685E46" w:rsidP="00685E46">
      <w:pPr>
        <w:keepNext/>
        <w:keepLines/>
        <w:spacing w:after="20"/>
        <w:ind w:left="10" w:hanging="10"/>
        <w:jc w:val="center"/>
        <w:outlineLvl w:val="1"/>
        <w:rPr>
          <w:rFonts w:ascii="Times New Roman" w:eastAsia="Times New Roman" w:hAnsi="Times New Roman" w:cs="Times New Roman"/>
          <w:b/>
          <w:color w:val="000000"/>
          <w:sz w:val="28"/>
          <w:lang w:eastAsia="ru-RU"/>
        </w:rPr>
      </w:pPr>
      <w:r w:rsidRPr="00685E46">
        <w:rPr>
          <w:rFonts w:ascii="Times New Roman" w:eastAsia="Times New Roman" w:hAnsi="Times New Roman" w:cs="Times New Roman"/>
          <w:b/>
          <w:color w:val="000000"/>
          <w:sz w:val="28"/>
          <w:lang w:eastAsia="ru-RU"/>
        </w:rPr>
        <w:t>«Живые числа»</w:t>
      </w:r>
      <w:r w:rsidRPr="00685E46">
        <w:rPr>
          <w:rFonts w:ascii="Times New Roman" w:eastAsia="Times New Roman" w:hAnsi="Times New Roman" w:cs="Times New Roman"/>
          <w:color w:val="000000"/>
          <w:sz w:val="28"/>
          <w:lang w:eastAsia="ru-RU"/>
        </w:rPr>
        <w:t xml:space="preserve">  </w:t>
      </w:r>
    </w:p>
    <w:p w:rsidR="00575228" w:rsidRPr="00685E46" w:rsidRDefault="00685E46" w:rsidP="00A329EF">
      <w:pPr>
        <w:spacing w:after="0" w:line="285" w:lineRule="auto"/>
        <w:ind w:left="10" w:hanging="10"/>
        <w:rPr>
          <w:rFonts w:ascii="Times New Roman" w:eastAsia="Times New Roman" w:hAnsi="Times New Roman" w:cs="Times New Roman"/>
          <w:color w:val="000000"/>
          <w:sz w:val="28"/>
          <w:lang w:eastAsia="ru-RU"/>
        </w:rPr>
      </w:pPr>
      <w:r w:rsidRPr="00685E46">
        <w:rPr>
          <w:rFonts w:ascii="Times New Roman" w:eastAsia="Times New Roman" w:hAnsi="Times New Roman" w:cs="Times New Roman"/>
          <w:color w:val="000000"/>
          <w:sz w:val="28"/>
          <w:lang w:eastAsia="ru-RU"/>
        </w:rPr>
        <w:t xml:space="preserve">Здесь тоже нужны карточки с нарисованными на них кружочками от 1 до 10. Дети получают от ведущего карточки и </w:t>
      </w:r>
      <w:r>
        <w:rPr>
          <w:rFonts w:ascii="Times New Roman" w:eastAsia="Times New Roman" w:hAnsi="Times New Roman" w:cs="Times New Roman"/>
          <w:color w:val="000000"/>
          <w:sz w:val="28"/>
          <w:lang w:eastAsia="ru-RU"/>
        </w:rPr>
        <w:t xml:space="preserve">начинают ходить по кругу. Когда </w:t>
      </w:r>
      <w:r w:rsidRPr="00685E46">
        <w:rPr>
          <w:rFonts w:ascii="Times New Roman" w:eastAsia="Times New Roman" w:hAnsi="Times New Roman" w:cs="Times New Roman"/>
          <w:color w:val="000000"/>
          <w:sz w:val="28"/>
          <w:lang w:eastAsia="ru-RU"/>
        </w:rPr>
        <w:t>звучит фраза ведущего «Числа! Встаньте по порядку!», ребята строятся в шеренгу по порядку и называют свое число. Ведущий проверяет, все ли встали на свои места. Затем дети меняются карточками, игра начинается заново.</w:t>
      </w:r>
    </w:p>
    <w:p w:rsidR="00575228" w:rsidRDefault="00575228" w:rsidP="00A329EF">
      <w:pPr>
        <w:rPr>
          <w:rFonts w:ascii="Times New Roman" w:hAnsi="Times New Roman" w:cs="Times New Roman"/>
          <w:sz w:val="28"/>
          <w:szCs w:val="28"/>
        </w:rPr>
      </w:pPr>
    </w:p>
    <w:p w:rsidR="00A329EF" w:rsidRPr="00A329EF" w:rsidRDefault="00A329EF" w:rsidP="00A329EF">
      <w:pPr>
        <w:spacing w:after="254"/>
        <w:ind w:right="8"/>
        <w:jc w:val="center"/>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b/>
          <w:color w:val="000000"/>
          <w:sz w:val="27"/>
          <w:lang w:eastAsia="ru-RU"/>
        </w:rPr>
        <w:t>Упражнение «Посчитай, сравни, проверь».</w:t>
      </w:r>
      <w:r w:rsidRPr="00A329EF">
        <w:rPr>
          <w:rFonts w:ascii="Times New Roman" w:eastAsia="Times New Roman" w:hAnsi="Times New Roman" w:cs="Times New Roman"/>
          <w:color w:val="000000"/>
          <w:sz w:val="24"/>
          <w:lang w:eastAsia="ru-RU"/>
        </w:rPr>
        <w:t xml:space="preserve"> </w:t>
      </w:r>
    </w:p>
    <w:p w:rsidR="00A329EF" w:rsidRPr="00A329EF" w:rsidRDefault="00A329EF" w:rsidP="00A329EF">
      <w:pPr>
        <w:spacing w:after="14" w:line="269" w:lineRule="auto"/>
        <w:ind w:left="-5" w:right="2" w:hanging="10"/>
        <w:jc w:val="both"/>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Цель: учить сравнивать множества с помощью подсчета их элементов, осуществлять проверку своих действий. </w:t>
      </w:r>
    </w:p>
    <w:p w:rsidR="00A329EF" w:rsidRPr="00A329EF" w:rsidRDefault="00A329EF" w:rsidP="00A329EF">
      <w:pPr>
        <w:spacing w:after="14" w:line="269" w:lineRule="auto"/>
        <w:ind w:left="-5" w:right="2" w:hanging="10"/>
        <w:jc w:val="both"/>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Оборудование: наглядный картинный материал, счетный материал, геометрические фигуры. </w:t>
      </w:r>
    </w:p>
    <w:p w:rsidR="00A329EF" w:rsidRPr="00A329EF" w:rsidRDefault="00A329EF" w:rsidP="00A329EF">
      <w:pPr>
        <w:spacing w:after="25" w:line="270" w:lineRule="auto"/>
        <w:ind w:left="-5" w:hanging="10"/>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Дети пересчитывают элементы данных множеств (элементы множеств расположены в произвольном порядке) и сравнивают количественный состав множеств, проверка осуществляется способом приложения «один к одному». </w:t>
      </w:r>
    </w:p>
    <w:p w:rsidR="00A329EF" w:rsidRDefault="00A329EF" w:rsidP="00A329EF">
      <w:pPr>
        <w:rPr>
          <w:rFonts w:ascii="Times New Roman" w:hAnsi="Times New Roman" w:cs="Times New Roman"/>
          <w:sz w:val="28"/>
          <w:szCs w:val="28"/>
        </w:rPr>
      </w:pPr>
    </w:p>
    <w:p w:rsidR="00A329EF" w:rsidRPr="00A329EF" w:rsidRDefault="00A329EF" w:rsidP="00A329EF">
      <w:pPr>
        <w:keepNext/>
        <w:keepLines/>
        <w:spacing w:after="20"/>
        <w:ind w:left="10" w:right="12" w:hanging="10"/>
        <w:jc w:val="center"/>
        <w:outlineLvl w:val="1"/>
        <w:rPr>
          <w:rFonts w:ascii="Times New Roman" w:eastAsia="Times New Roman" w:hAnsi="Times New Roman" w:cs="Times New Roman"/>
          <w:b/>
          <w:color w:val="000000"/>
          <w:sz w:val="28"/>
          <w:lang w:eastAsia="ru-RU"/>
        </w:rPr>
      </w:pPr>
      <w:r w:rsidRPr="00A329EF">
        <w:rPr>
          <w:rFonts w:ascii="Times New Roman" w:eastAsia="Times New Roman" w:hAnsi="Times New Roman" w:cs="Times New Roman"/>
          <w:b/>
          <w:color w:val="000000"/>
          <w:sz w:val="28"/>
          <w:lang w:eastAsia="ru-RU"/>
        </w:rPr>
        <w:lastRenderedPageBreak/>
        <w:t xml:space="preserve">Математическая игра «Подбери колеса к вагончикам» </w:t>
      </w:r>
    </w:p>
    <w:p w:rsidR="00A329EF" w:rsidRPr="00A329EF" w:rsidRDefault="00A329EF" w:rsidP="00A329EF">
      <w:pPr>
        <w:spacing w:after="14" w:line="269" w:lineRule="auto"/>
        <w:ind w:left="-5" w:right="2" w:hanging="10"/>
        <w:jc w:val="both"/>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Цель игры: обучение различению и называнию геометрических фигур, установление соответствия между группами фигур, счет до 5. </w:t>
      </w:r>
    </w:p>
    <w:p w:rsidR="00A329EF" w:rsidRPr="00A329EF" w:rsidRDefault="00A329EF" w:rsidP="00A329EF">
      <w:pPr>
        <w:spacing w:after="14" w:line="269" w:lineRule="auto"/>
        <w:ind w:left="-5" w:right="2" w:hanging="10"/>
        <w:jc w:val="both"/>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w:t>
      </w:r>
    </w:p>
    <w:p w:rsidR="00A329EF" w:rsidRPr="00A329EF" w:rsidRDefault="00A329EF" w:rsidP="00A329EF">
      <w:pPr>
        <w:spacing w:after="277" w:line="269" w:lineRule="auto"/>
        <w:ind w:left="-5" w:right="2" w:hanging="10"/>
        <w:jc w:val="both"/>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колеса слева направо у каждого вагончика отдельно (вагоны и колеса можно вырезать из цветного картона за 5-10 минут). </w:t>
      </w:r>
    </w:p>
    <w:p w:rsidR="00A329EF" w:rsidRPr="00A329EF" w:rsidRDefault="00A329EF" w:rsidP="00A329EF">
      <w:pPr>
        <w:keepNext/>
        <w:keepLines/>
        <w:spacing w:after="20"/>
        <w:ind w:left="10" w:right="14" w:hanging="10"/>
        <w:jc w:val="center"/>
        <w:outlineLvl w:val="1"/>
        <w:rPr>
          <w:rFonts w:ascii="Times New Roman" w:eastAsia="Times New Roman" w:hAnsi="Times New Roman" w:cs="Times New Roman"/>
          <w:b/>
          <w:color w:val="000000"/>
          <w:sz w:val="28"/>
          <w:lang w:eastAsia="ru-RU"/>
        </w:rPr>
      </w:pPr>
      <w:r w:rsidRPr="00A329EF">
        <w:rPr>
          <w:rFonts w:ascii="Times New Roman" w:eastAsia="Times New Roman" w:hAnsi="Times New Roman" w:cs="Times New Roman"/>
          <w:b/>
          <w:color w:val="000000"/>
          <w:sz w:val="28"/>
          <w:lang w:eastAsia="ru-RU"/>
        </w:rPr>
        <w:t xml:space="preserve">Математическая игра «Составь цветок» </w:t>
      </w:r>
    </w:p>
    <w:p w:rsidR="00A329EF" w:rsidRPr="00A329EF" w:rsidRDefault="00A329EF" w:rsidP="00A329EF">
      <w:pPr>
        <w:spacing w:after="14" w:line="269" w:lineRule="auto"/>
        <w:ind w:left="-5" w:right="2" w:hanging="10"/>
        <w:jc w:val="both"/>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Цель игры: научить составлять силуэт цветка из одинаковых по форме геометрических фигур, группируя их. </w:t>
      </w:r>
    </w:p>
    <w:p w:rsidR="00A329EF" w:rsidRPr="00A329EF" w:rsidRDefault="00A329EF" w:rsidP="00A329EF">
      <w:pPr>
        <w:spacing w:after="14" w:line="269" w:lineRule="auto"/>
        <w:ind w:left="-5" w:right="2" w:hanging="10"/>
        <w:jc w:val="both"/>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w:t>
      </w:r>
    </w:p>
    <w:p w:rsidR="00A329EF" w:rsidRPr="00A329EF" w:rsidRDefault="00A329EF" w:rsidP="00A329EF">
      <w:pPr>
        <w:spacing w:after="270" w:line="270" w:lineRule="auto"/>
        <w:ind w:left="-5" w:hanging="10"/>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 </w:t>
      </w:r>
    </w:p>
    <w:p w:rsidR="00A329EF" w:rsidRPr="00A329EF" w:rsidRDefault="00A329EF" w:rsidP="00A329EF">
      <w:pPr>
        <w:keepNext/>
        <w:keepLines/>
        <w:spacing w:after="20"/>
        <w:ind w:left="10" w:right="3" w:hanging="10"/>
        <w:jc w:val="center"/>
        <w:outlineLvl w:val="1"/>
        <w:rPr>
          <w:rFonts w:ascii="Times New Roman" w:eastAsia="Times New Roman" w:hAnsi="Times New Roman" w:cs="Times New Roman"/>
          <w:b/>
          <w:color w:val="000000"/>
          <w:sz w:val="28"/>
          <w:lang w:eastAsia="ru-RU"/>
        </w:rPr>
      </w:pPr>
      <w:r w:rsidRPr="00A329EF">
        <w:rPr>
          <w:rFonts w:ascii="Times New Roman" w:eastAsia="Times New Roman" w:hAnsi="Times New Roman" w:cs="Times New Roman"/>
          <w:b/>
          <w:color w:val="000000"/>
          <w:sz w:val="28"/>
          <w:lang w:eastAsia="ru-RU"/>
        </w:rPr>
        <w:t xml:space="preserve">Игра - упражнение «Назови похожий предмет» </w:t>
      </w:r>
    </w:p>
    <w:p w:rsidR="00A329EF" w:rsidRPr="00A329EF" w:rsidRDefault="00A329EF" w:rsidP="00A329EF">
      <w:pPr>
        <w:spacing w:after="270" w:line="270" w:lineRule="auto"/>
        <w:ind w:left="-5" w:right="142" w:hanging="10"/>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Цель игры: развитие зрительного внимания, наблюдательности и связной речи. Ход игры: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 </w:t>
      </w:r>
    </w:p>
    <w:p w:rsidR="00A329EF" w:rsidRPr="00A329EF" w:rsidRDefault="00A329EF" w:rsidP="00A329EF">
      <w:pPr>
        <w:keepNext/>
        <w:keepLines/>
        <w:spacing w:after="20"/>
        <w:ind w:left="10" w:right="9" w:hanging="10"/>
        <w:jc w:val="center"/>
        <w:outlineLvl w:val="1"/>
        <w:rPr>
          <w:rFonts w:ascii="Times New Roman" w:eastAsia="Times New Roman" w:hAnsi="Times New Roman" w:cs="Times New Roman"/>
          <w:b/>
          <w:color w:val="000000"/>
          <w:sz w:val="28"/>
          <w:lang w:eastAsia="ru-RU"/>
        </w:rPr>
      </w:pPr>
      <w:r w:rsidRPr="00A329EF">
        <w:rPr>
          <w:rFonts w:ascii="Times New Roman" w:eastAsia="Times New Roman" w:hAnsi="Times New Roman" w:cs="Times New Roman"/>
          <w:b/>
          <w:color w:val="000000"/>
          <w:sz w:val="28"/>
          <w:lang w:eastAsia="ru-RU"/>
        </w:rPr>
        <w:t xml:space="preserve">«Собери бусы» </w:t>
      </w:r>
    </w:p>
    <w:p w:rsidR="00A329EF" w:rsidRPr="00A329EF" w:rsidRDefault="00A329EF" w:rsidP="00A329EF">
      <w:pPr>
        <w:spacing w:after="14" w:line="269" w:lineRule="auto"/>
        <w:ind w:left="-5" w:right="2" w:hanging="10"/>
        <w:jc w:val="both"/>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Цель игры: развивать восприятие цвета, размера; умение обобщать и концентрировать внимание; речь. </w:t>
      </w:r>
    </w:p>
    <w:p w:rsidR="00A329EF" w:rsidRPr="00A329EF" w:rsidRDefault="00A329EF" w:rsidP="00A329EF">
      <w:pPr>
        <w:spacing w:after="14" w:line="269" w:lineRule="auto"/>
        <w:ind w:left="-5" w:right="2" w:hanging="10"/>
        <w:jc w:val="both"/>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Ход игры: для последовательностей можно использовать конструктор «</w:t>
      </w:r>
      <w:proofErr w:type="spellStart"/>
      <w:r w:rsidRPr="00A329EF">
        <w:rPr>
          <w:rFonts w:ascii="Times New Roman" w:eastAsia="Times New Roman" w:hAnsi="Times New Roman" w:cs="Times New Roman"/>
          <w:color w:val="000000"/>
          <w:sz w:val="28"/>
          <w:lang w:eastAsia="ru-RU"/>
        </w:rPr>
        <w:t>Лего</w:t>
      </w:r>
      <w:proofErr w:type="spellEnd"/>
      <w:r w:rsidRPr="00A329EF">
        <w:rPr>
          <w:rFonts w:ascii="Times New Roman" w:eastAsia="Times New Roman" w:hAnsi="Times New Roman" w:cs="Times New Roman"/>
          <w:color w:val="000000"/>
          <w:sz w:val="28"/>
          <w:lang w:eastAsia="ru-RU"/>
        </w:rPr>
        <w:t xml:space="preserve">», фигуры, вырезанные из бумаги (но мне больше нравятся фигуры из кухонных целлюлозных салфеток – с ними удобнее работать), любые другие предметы. </w:t>
      </w:r>
    </w:p>
    <w:p w:rsidR="00A329EF" w:rsidRDefault="00A329EF" w:rsidP="00A329EF">
      <w:pPr>
        <w:spacing w:after="11" w:line="270" w:lineRule="auto"/>
        <w:ind w:left="-5" w:hanging="10"/>
        <w:rPr>
          <w:rFonts w:ascii="Times New Roman" w:eastAsia="Times New Roman" w:hAnsi="Times New Roman" w:cs="Times New Roman"/>
          <w:color w:val="000000"/>
          <w:sz w:val="28"/>
          <w:lang w:eastAsia="ru-RU"/>
        </w:rPr>
      </w:pPr>
    </w:p>
    <w:p w:rsidR="00A329EF" w:rsidRDefault="00A329EF" w:rsidP="00A329EF">
      <w:pPr>
        <w:spacing w:after="11" w:line="270" w:lineRule="auto"/>
        <w:ind w:left="-5" w:hanging="10"/>
        <w:rPr>
          <w:rFonts w:ascii="Times New Roman" w:eastAsia="Times New Roman" w:hAnsi="Times New Roman" w:cs="Times New Roman"/>
          <w:color w:val="000000"/>
          <w:sz w:val="28"/>
          <w:lang w:eastAsia="ru-RU"/>
        </w:rPr>
      </w:pPr>
    </w:p>
    <w:p w:rsidR="00A329EF" w:rsidRDefault="00A329EF" w:rsidP="00A329EF">
      <w:pPr>
        <w:spacing w:after="11" w:line="270" w:lineRule="auto"/>
        <w:ind w:left="-5" w:hanging="10"/>
        <w:rPr>
          <w:rFonts w:ascii="Times New Roman" w:eastAsia="Times New Roman" w:hAnsi="Times New Roman" w:cs="Times New Roman"/>
          <w:color w:val="000000"/>
          <w:sz w:val="28"/>
          <w:lang w:eastAsia="ru-RU"/>
        </w:rPr>
      </w:pPr>
    </w:p>
    <w:p w:rsidR="00A329EF" w:rsidRDefault="00A329EF" w:rsidP="00A329EF">
      <w:pPr>
        <w:spacing w:after="11" w:line="270" w:lineRule="auto"/>
        <w:ind w:left="-5" w:hanging="10"/>
        <w:rPr>
          <w:rFonts w:ascii="Times New Roman" w:eastAsia="Times New Roman" w:hAnsi="Times New Roman" w:cs="Times New Roman"/>
          <w:color w:val="000000"/>
          <w:sz w:val="28"/>
          <w:lang w:eastAsia="ru-RU"/>
        </w:rPr>
      </w:pPr>
    </w:p>
    <w:p w:rsidR="00A329EF" w:rsidRDefault="00A329EF" w:rsidP="00A329EF">
      <w:pPr>
        <w:spacing w:after="11" w:line="270" w:lineRule="auto"/>
        <w:ind w:left="-5" w:hanging="10"/>
        <w:rPr>
          <w:rFonts w:ascii="Times New Roman" w:eastAsia="Times New Roman" w:hAnsi="Times New Roman" w:cs="Times New Roman"/>
          <w:color w:val="000000"/>
          <w:sz w:val="28"/>
          <w:lang w:eastAsia="ru-RU"/>
        </w:rPr>
      </w:pPr>
    </w:p>
    <w:p w:rsidR="00A329EF" w:rsidRDefault="00A329EF" w:rsidP="00A329EF">
      <w:pPr>
        <w:spacing w:after="11" w:line="270" w:lineRule="auto"/>
        <w:ind w:left="-5" w:hanging="10"/>
        <w:rPr>
          <w:rFonts w:ascii="Times New Roman" w:eastAsia="Times New Roman" w:hAnsi="Times New Roman" w:cs="Times New Roman"/>
          <w:color w:val="000000"/>
          <w:sz w:val="28"/>
          <w:lang w:eastAsia="ru-RU"/>
        </w:rPr>
      </w:pPr>
    </w:p>
    <w:p w:rsidR="00A329EF" w:rsidRDefault="00A329EF" w:rsidP="00A329EF">
      <w:pPr>
        <w:spacing w:after="11" w:line="270" w:lineRule="auto"/>
        <w:ind w:left="-5" w:hanging="10"/>
        <w:rPr>
          <w:rFonts w:ascii="Times New Roman" w:eastAsia="Times New Roman" w:hAnsi="Times New Roman" w:cs="Times New Roman"/>
          <w:color w:val="000000"/>
          <w:sz w:val="28"/>
          <w:lang w:eastAsia="ru-RU"/>
        </w:rPr>
      </w:pPr>
    </w:p>
    <w:p w:rsidR="00A329EF" w:rsidRDefault="00A329EF" w:rsidP="00A329EF">
      <w:pPr>
        <w:spacing w:after="11" w:line="270" w:lineRule="auto"/>
        <w:ind w:left="-5" w:hanging="10"/>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lastRenderedPageBreak/>
        <w:t xml:space="preserve">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 дострой дорожку "правильными кирпичиками"): </w:t>
      </w:r>
    </w:p>
    <w:p w:rsidR="00A329EF" w:rsidRDefault="00A329EF" w:rsidP="00A329EF">
      <w:pPr>
        <w:spacing w:after="11" w:line="270" w:lineRule="auto"/>
        <w:ind w:left="-5" w:hanging="10"/>
        <w:rPr>
          <w:rFonts w:ascii="Times New Roman" w:eastAsia="Times New Roman" w:hAnsi="Times New Roman" w:cs="Times New Roman"/>
          <w:color w:val="000000"/>
          <w:sz w:val="28"/>
          <w:lang w:eastAsia="ru-RU"/>
        </w:rPr>
      </w:pPr>
      <w:r>
        <w:rPr>
          <w:rFonts w:ascii="Times New Roman" w:eastAsia="Times New Roman" w:hAnsi="Times New Roman" w:cs="Times New Roman"/>
          <w:noProof/>
          <w:color w:val="000000"/>
          <w:sz w:val="28"/>
          <w:lang w:eastAsia="ru-RU"/>
        </w:rPr>
        <w:drawing>
          <wp:inline distT="0" distB="0" distL="0" distR="0" wp14:anchorId="431793C3">
            <wp:extent cx="1800000" cy="95341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953419"/>
                    </a:xfrm>
                    <a:prstGeom prst="rect">
                      <a:avLst/>
                    </a:prstGeom>
                    <a:noFill/>
                  </pic:spPr>
                </pic:pic>
              </a:graphicData>
            </a:graphic>
          </wp:inline>
        </w:drawing>
      </w:r>
    </w:p>
    <w:p w:rsidR="00A329EF" w:rsidRPr="00A329EF" w:rsidRDefault="00A329EF" w:rsidP="00A329EF">
      <w:pPr>
        <w:spacing w:after="11" w:line="270" w:lineRule="auto"/>
        <w:ind w:left="-5" w:hanging="10"/>
        <w:rPr>
          <w:rFonts w:ascii="Times New Roman" w:eastAsia="Times New Roman" w:hAnsi="Times New Roman" w:cs="Times New Roman"/>
          <w:color w:val="000000"/>
          <w:sz w:val="28"/>
          <w:lang w:eastAsia="ru-RU"/>
        </w:rPr>
      </w:pPr>
    </w:p>
    <w:p w:rsidR="00A329EF" w:rsidRPr="00A329EF" w:rsidRDefault="00A329EF" w:rsidP="00A329EF">
      <w:pPr>
        <w:keepNext/>
        <w:keepLines/>
        <w:spacing w:after="20"/>
        <w:ind w:left="10" w:right="12" w:hanging="10"/>
        <w:jc w:val="center"/>
        <w:outlineLvl w:val="1"/>
        <w:rPr>
          <w:rFonts w:ascii="Times New Roman" w:eastAsia="Times New Roman" w:hAnsi="Times New Roman" w:cs="Times New Roman"/>
          <w:b/>
          <w:color w:val="000000"/>
          <w:sz w:val="28"/>
          <w:lang w:eastAsia="ru-RU"/>
        </w:rPr>
      </w:pPr>
      <w:r w:rsidRPr="00A329EF">
        <w:rPr>
          <w:rFonts w:ascii="Times New Roman" w:eastAsia="Times New Roman" w:hAnsi="Times New Roman" w:cs="Times New Roman"/>
          <w:b/>
          <w:color w:val="000000"/>
          <w:sz w:val="28"/>
          <w:lang w:eastAsia="ru-RU"/>
        </w:rPr>
        <w:t>Математическая игра «Что стоит у нас в квартире»</w:t>
      </w:r>
      <w:r w:rsidRPr="00A329EF">
        <w:rPr>
          <w:rFonts w:ascii="Times New Roman" w:eastAsia="Times New Roman" w:hAnsi="Times New Roman" w:cs="Times New Roman"/>
          <w:b/>
          <w:color w:val="FF0000"/>
          <w:sz w:val="28"/>
          <w:lang w:eastAsia="ru-RU"/>
        </w:rPr>
        <w:t xml:space="preserve"> </w:t>
      </w:r>
    </w:p>
    <w:p w:rsidR="00A329EF" w:rsidRPr="00A329EF" w:rsidRDefault="00A329EF" w:rsidP="00A329EF">
      <w:pPr>
        <w:spacing w:after="14" w:line="269" w:lineRule="auto"/>
        <w:ind w:left="-5" w:right="2" w:hanging="10"/>
        <w:jc w:val="both"/>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Цель игры: развивать умение ориентироваться в пространстве; логическое мышление, творческое воображение; связную речь, самоконтроль, развитие зрительного внимания, наблюдательности и связной речи. </w:t>
      </w:r>
    </w:p>
    <w:p w:rsidR="00A329EF" w:rsidRPr="00A329EF" w:rsidRDefault="00A329EF" w:rsidP="00A329EF">
      <w:pPr>
        <w:spacing w:after="270" w:line="270" w:lineRule="auto"/>
        <w:ind w:left="-5" w:hanging="10"/>
        <w:rPr>
          <w:rFonts w:ascii="Times New Roman" w:eastAsia="Times New Roman" w:hAnsi="Times New Roman" w:cs="Times New Roman"/>
          <w:color w:val="000000"/>
          <w:sz w:val="28"/>
          <w:lang w:eastAsia="ru-RU"/>
        </w:rPr>
      </w:pPr>
      <w:r w:rsidRPr="00A329EF">
        <w:rPr>
          <w:rFonts w:ascii="Times New Roman" w:eastAsia="Times New Roman" w:hAnsi="Times New Roman" w:cs="Times New Roman"/>
          <w:color w:val="000000"/>
          <w:sz w:val="28"/>
          <w:lang w:eastAsia="ru-RU"/>
        </w:rPr>
        <w:t xml:space="preserve">Ход игры: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 </w:t>
      </w:r>
    </w:p>
    <w:p w:rsidR="00A329EF" w:rsidRPr="00A329EF" w:rsidRDefault="00A329EF" w:rsidP="00A329EF">
      <w:pPr>
        <w:spacing w:after="14" w:line="269" w:lineRule="auto"/>
        <w:ind w:left="-5" w:right="2" w:hanging="10"/>
        <w:jc w:val="both"/>
        <w:rPr>
          <w:rFonts w:ascii="Times New Roman" w:eastAsia="Times New Roman" w:hAnsi="Times New Roman" w:cs="Times New Roman"/>
          <w:b/>
          <w:color w:val="000000"/>
          <w:sz w:val="28"/>
          <w:lang w:eastAsia="ru-RU"/>
        </w:rPr>
      </w:pPr>
      <w:r w:rsidRPr="00A329EF">
        <w:rPr>
          <w:rFonts w:ascii="Times New Roman" w:eastAsia="Times New Roman" w:hAnsi="Times New Roman" w:cs="Times New Roman"/>
          <w:b/>
          <w:color w:val="000000"/>
          <w:sz w:val="28"/>
          <w:lang w:eastAsia="ru-RU"/>
        </w:rPr>
        <w:t xml:space="preserve"> Уважаемые родители,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w:t>
      </w:r>
      <w:r w:rsidRPr="00A329EF">
        <w:rPr>
          <w:rFonts w:ascii="Times New Roman" w:eastAsia="Times New Roman" w:hAnsi="Times New Roman" w:cs="Times New Roman"/>
          <w:b/>
          <w:color w:val="000000"/>
          <w:sz w:val="28"/>
          <w:lang w:eastAsia="ru-RU"/>
        </w:rPr>
        <w:t>ребёнку</w:t>
      </w:r>
      <w:r w:rsidRPr="00A329EF">
        <w:rPr>
          <w:rFonts w:ascii="Times New Roman" w:eastAsia="Times New Roman" w:hAnsi="Times New Roman" w:cs="Times New Roman"/>
          <w:b/>
          <w:color w:val="000000"/>
          <w:sz w:val="28"/>
          <w:lang w:eastAsia="ru-RU"/>
        </w:rPr>
        <w:t xml:space="preserve">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 </w:t>
      </w:r>
    </w:p>
    <w:p w:rsidR="00A329EF" w:rsidRPr="00575228" w:rsidRDefault="00A329EF" w:rsidP="00A329EF">
      <w:pPr>
        <w:jc w:val="center"/>
        <w:rPr>
          <w:rFonts w:ascii="Times New Roman" w:hAnsi="Times New Roman" w:cs="Times New Roman"/>
          <w:sz w:val="28"/>
          <w:szCs w:val="28"/>
        </w:rPr>
      </w:pPr>
      <w:r w:rsidRPr="00A329EF">
        <w:rPr>
          <w:rFonts w:ascii="Times New Roman" w:hAnsi="Times New Roman" w:cs="Times New Roman"/>
          <w:sz w:val="28"/>
          <w:szCs w:val="28"/>
        </w:rPr>
        <w:drawing>
          <wp:inline distT="0" distB="0" distL="0" distR="0">
            <wp:extent cx="3566247" cy="1800000"/>
            <wp:effectExtent l="0" t="0" r="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6247" cy="1800000"/>
                    </a:xfrm>
                    <a:prstGeom prst="rect">
                      <a:avLst/>
                    </a:prstGeom>
                    <a:noFill/>
                    <a:ln>
                      <a:noFill/>
                    </a:ln>
                  </pic:spPr>
                </pic:pic>
              </a:graphicData>
            </a:graphic>
          </wp:inline>
        </w:drawing>
      </w:r>
      <w:bookmarkStart w:id="0" w:name="_GoBack"/>
      <w:bookmarkEnd w:id="0"/>
    </w:p>
    <w:sectPr w:rsidR="00A329EF" w:rsidRPr="00575228" w:rsidSect="00E51CEF">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60BD1"/>
    <w:multiLevelType w:val="hybridMultilevel"/>
    <w:tmpl w:val="1CC28674"/>
    <w:lvl w:ilvl="0" w:tplc="A5BE0A8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36FF5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505CC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C05C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D806F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C29B1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A6AE1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A09CF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D8148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6FC6479"/>
    <w:multiLevelType w:val="hybridMultilevel"/>
    <w:tmpl w:val="6222155A"/>
    <w:lvl w:ilvl="0" w:tplc="95B6E6DC">
      <w:start w:val="1"/>
      <w:numFmt w:val="bullet"/>
      <w:lvlText w:val=""/>
      <w:lvlJc w:val="left"/>
      <w:pPr>
        <w:ind w:left="851"/>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1" w:tplc="077ECDB2">
      <w:start w:val="1"/>
      <w:numFmt w:val="bullet"/>
      <w:lvlText w:val="o"/>
      <w:lvlJc w:val="left"/>
      <w:pPr>
        <w:ind w:left="719"/>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2" w:tplc="D1869A3C">
      <w:start w:val="1"/>
      <w:numFmt w:val="bullet"/>
      <w:lvlText w:val="▪"/>
      <w:lvlJc w:val="left"/>
      <w:pPr>
        <w:ind w:left="1439"/>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3" w:tplc="A04E5C12">
      <w:start w:val="1"/>
      <w:numFmt w:val="bullet"/>
      <w:lvlText w:val="•"/>
      <w:lvlJc w:val="left"/>
      <w:pPr>
        <w:ind w:left="2159"/>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4" w:tplc="87CC12AE">
      <w:start w:val="1"/>
      <w:numFmt w:val="bullet"/>
      <w:lvlText w:val="o"/>
      <w:lvlJc w:val="left"/>
      <w:pPr>
        <w:ind w:left="2879"/>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5" w:tplc="1F78A79C">
      <w:start w:val="1"/>
      <w:numFmt w:val="bullet"/>
      <w:lvlText w:val="▪"/>
      <w:lvlJc w:val="left"/>
      <w:pPr>
        <w:ind w:left="3599"/>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6" w:tplc="82383C22">
      <w:start w:val="1"/>
      <w:numFmt w:val="bullet"/>
      <w:lvlText w:val="•"/>
      <w:lvlJc w:val="left"/>
      <w:pPr>
        <w:ind w:left="4319"/>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7" w:tplc="4DD8F10E">
      <w:start w:val="1"/>
      <w:numFmt w:val="bullet"/>
      <w:lvlText w:val="o"/>
      <w:lvlJc w:val="left"/>
      <w:pPr>
        <w:ind w:left="5039"/>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8" w:tplc="5AF85A08">
      <w:start w:val="1"/>
      <w:numFmt w:val="bullet"/>
      <w:lvlText w:val="▪"/>
      <w:lvlJc w:val="left"/>
      <w:pPr>
        <w:ind w:left="5759"/>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EF"/>
    <w:rsid w:val="002E274C"/>
    <w:rsid w:val="00575228"/>
    <w:rsid w:val="00685E46"/>
    <w:rsid w:val="00A329EF"/>
    <w:rsid w:val="00BE62FE"/>
    <w:rsid w:val="00E51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1ABFB-59E4-4C63-9C9A-9792A1D6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1662</Words>
  <Characters>9476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2026-02-02T11:13:00Z</dcterms:created>
  <dcterms:modified xsi:type="dcterms:W3CDTF">2026-02-02T12:29:00Z</dcterms:modified>
</cp:coreProperties>
</file>