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1B1" w:rsidRPr="002171B1" w:rsidRDefault="002171B1" w:rsidP="002171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B1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10112" behindDoc="1" locked="0" layoutInCell="1" allowOverlap="1" wp14:anchorId="4A70C214" wp14:editId="62D25966">
            <wp:simplePos x="0" y="0"/>
            <wp:positionH relativeFrom="column">
              <wp:posOffset>6831330</wp:posOffset>
            </wp:positionH>
            <wp:positionV relativeFrom="paragraph">
              <wp:posOffset>-635</wp:posOffset>
            </wp:positionV>
            <wp:extent cx="1501775" cy="1126490"/>
            <wp:effectExtent l="0" t="0" r="0" b="0"/>
            <wp:wrapTight wrapText="bothSides">
              <wp:wrapPolygon edited="0">
                <wp:start x="0" y="0"/>
                <wp:lineTo x="0" y="21186"/>
                <wp:lineTo x="21372" y="21186"/>
                <wp:lineTo x="21372" y="0"/>
                <wp:lineTo x="0" y="0"/>
              </wp:wrapPolygon>
            </wp:wrapTight>
            <wp:docPr id="4" name="Рисунок 4" descr="C:\Users\dc41_1\Desktop\ЛОГОПЕД\Работа 2022- 2026\МЕТОДИЧЕСКАЯ РАБОТА ГОРОД и ДОУ\ПРо образование ФОРУМ март 2025\Картинки\Чудесный меш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c41_1\Desktop\ЛОГОПЕД\Работа 2022- 2026\МЕТОДИЧЕСКАЯ РАБОТА ГОРОД и ДОУ\ПРо образование ФОРУМ март 2025\Картинки\Чудесный мешоче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1B1">
        <w:rPr>
          <w:rFonts w:ascii="Times New Roman" w:hAnsi="Times New Roman" w:cs="Times New Roman"/>
          <w:b/>
          <w:sz w:val="24"/>
          <w:szCs w:val="24"/>
        </w:rPr>
        <w:t xml:space="preserve">Использование речевых игр </w:t>
      </w:r>
    </w:p>
    <w:p w:rsidR="002171B1" w:rsidRPr="002171B1" w:rsidRDefault="002171B1" w:rsidP="002171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1B1">
        <w:rPr>
          <w:rFonts w:ascii="Times New Roman" w:hAnsi="Times New Roman" w:cs="Times New Roman"/>
          <w:b/>
          <w:sz w:val="24"/>
          <w:szCs w:val="24"/>
        </w:rPr>
        <w:t xml:space="preserve">в нравственно- патриотическом воспитании детей. </w:t>
      </w:r>
    </w:p>
    <w:p w:rsidR="002171B1" w:rsidRPr="002171B1" w:rsidRDefault="002171B1" w:rsidP="002171B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71B1" w:rsidRPr="002171B1" w:rsidRDefault="002171B1" w:rsidP="002171B1">
      <w:pPr>
        <w:pStyle w:val="a5"/>
        <w:ind w:left="34"/>
        <w:rPr>
          <w:rFonts w:ascii="Times New Roman" w:hAnsi="Times New Roman" w:cs="Times New Roman"/>
          <w:b/>
          <w:sz w:val="24"/>
          <w:szCs w:val="24"/>
        </w:rPr>
      </w:pPr>
      <w:r w:rsidRPr="002171B1">
        <w:rPr>
          <w:rFonts w:ascii="Times New Roman" w:hAnsi="Times New Roman" w:cs="Times New Roman"/>
          <w:b/>
          <w:sz w:val="24"/>
          <w:szCs w:val="24"/>
        </w:rPr>
        <w:t>«Пограничник»</w:t>
      </w:r>
    </w:p>
    <w:p w:rsidR="002171B1" w:rsidRPr="002171B1" w:rsidRDefault="002171B1" w:rsidP="002171B1">
      <w:pPr>
        <w:pStyle w:val="a5"/>
        <w:ind w:left="34"/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68128" behindDoc="1" locked="0" layoutInCell="1" allowOverlap="1" wp14:anchorId="3AB7ADE3" wp14:editId="3396A818">
            <wp:simplePos x="0" y="0"/>
            <wp:positionH relativeFrom="margin">
              <wp:posOffset>1434699</wp:posOffset>
            </wp:positionH>
            <wp:positionV relativeFrom="paragraph">
              <wp:posOffset>94993</wp:posOffset>
            </wp:positionV>
            <wp:extent cx="1628775" cy="1221105"/>
            <wp:effectExtent l="0" t="0" r="0" b="0"/>
            <wp:wrapTight wrapText="bothSides">
              <wp:wrapPolygon edited="0">
                <wp:start x="0" y="0"/>
                <wp:lineTo x="0" y="21229"/>
                <wp:lineTo x="21474" y="21229"/>
                <wp:lineTo x="21474" y="0"/>
                <wp:lineTo x="0" y="0"/>
              </wp:wrapPolygon>
            </wp:wrapTight>
            <wp:docPr id="1" name="Рисунок 1" descr="C:\Users\dc41_1\Desktop\ЛОГОПЕД\Работа 2022- 2026\МЕТОДИЧЕСКАЯ РАБОТА ГОРОД и ДОУ\ПРо образование ФОРУМ март 2025\Картинки\Бан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41_1\Desktop\ЛОГОПЕД\Работа 2022- 2026\МЕТОДИЧЕСКАЯ РАБОТА ГОРОД и ДОУ\ПРо образование ФОРУМ март 2025\Картинки\Баноч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1B1">
        <w:rPr>
          <w:rFonts w:ascii="Times New Roman" w:hAnsi="Times New Roman" w:cs="Times New Roman"/>
          <w:sz w:val="24"/>
          <w:szCs w:val="24"/>
          <w:u w:val="single"/>
        </w:rPr>
        <w:t xml:space="preserve">Цель: </w:t>
      </w:r>
      <w:r w:rsidRPr="002171B1">
        <w:rPr>
          <w:rFonts w:ascii="Times New Roman" w:hAnsi="Times New Roman" w:cs="Times New Roman"/>
          <w:sz w:val="24"/>
          <w:szCs w:val="24"/>
        </w:rPr>
        <w:t>Развитие слухового внимания, различение неречевых звуков.</w:t>
      </w:r>
    </w:p>
    <w:p w:rsidR="002171B1" w:rsidRPr="002171B1" w:rsidRDefault="002171B1" w:rsidP="002171B1">
      <w:pPr>
        <w:pStyle w:val="a5"/>
        <w:ind w:left="34"/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  <w:u w:val="single"/>
        </w:rPr>
        <w:t>Введение</w:t>
      </w:r>
      <w:r w:rsidRPr="002171B1">
        <w:rPr>
          <w:rFonts w:ascii="Times New Roman" w:hAnsi="Times New Roman" w:cs="Times New Roman"/>
          <w:sz w:val="24"/>
          <w:szCs w:val="24"/>
        </w:rPr>
        <w:t>. Пограничник на посту       Охраняет всю страну,</w:t>
      </w:r>
    </w:p>
    <w:p w:rsidR="002171B1" w:rsidRPr="002171B1" w:rsidRDefault="002171B1" w:rsidP="002171B1">
      <w:pPr>
        <w:pStyle w:val="a5"/>
        <w:ind w:left="34"/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</w:rPr>
        <w:t xml:space="preserve">                  Потому что он умеет         Слушать даже тишину</w:t>
      </w:r>
    </w:p>
    <w:p w:rsidR="002171B1" w:rsidRPr="002171B1" w:rsidRDefault="002171B1" w:rsidP="002171B1">
      <w:pPr>
        <w:pStyle w:val="a5"/>
        <w:ind w:left="34"/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</w:rPr>
        <w:t xml:space="preserve">Предлагаются детям звучащие баночки. Дети закрывают глаза, педагог встряхивает баночку. Эта баночка остается на столе одна. Предлагается ребенку отыскать баночку с таким звуком среди других. Если ребенок долго не может отыскать, можно дать ему потрясти первую баночку, снова послушать. </w:t>
      </w:r>
    </w:p>
    <w:p w:rsidR="002171B1" w:rsidRPr="002171B1" w:rsidRDefault="002171B1" w:rsidP="002171B1">
      <w:pPr>
        <w:pStyle w:val="a5"/>
        <w:ind w:left="176"/>
        <w:rPr>
          <w:rFonts w:ascii="Times New Roman" w:hAnsi="Times New Roman" w:cs="Times New Roman"/>
          <w:sz w:val="24"/>
          <w:szCs w:val="24"/>
        </w:rPr>
      </w:pPr>
    </w:p>
    <w:p w:rsidR="002171B1" w:rsidRPr="002171B1" w:rsidRDefault="002171B1" w:rsidP="002171B1">
      <w:pPr>
        <w:pStyle w:val="a5"/>
        <w:ind w:left="176"/>
        <w:rPr>
          <w:rFonts w:ascii="Times New Roman" w:hAnsi="Times New Roman" w:cs="Times New Roman"/>
          <w:b/>
          <w:sz w:val="24"/>
          <w:szCs w:val="24"/>
        </w:rPr>
      </w:pPr>
      <w:r w:rsidRPr="002171B1">
        <w:rPr>
          <w:rFonts w:ascii="Times New Roman" w:hAnsi="Times New Roman" w:cs="Times New Roman"/>
          <w:b/>
          <w:sz w:val="24"/>
          <w:szCs w:val="24"/>
        </w:rPr>
        <w:t>«Донесение разведчика»</w:t>
      </w:r>
    </w:p>
    <w:p w:rsidR="002171B1" w:rsidRPr="002171B1" w:rsidRDefault="002171B1" w:rsidP="002171B1">
      <w:pPr>
        <w:pStyle w:val="a5"/>
        <w:ind w:left="176"/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  <w:u w:val="single"/>
        </w:rPr>
        <w:t xml:space="preserve">Цель: </w:t>
      </w:r>
      <w:r w:rsidRPr="002171B1">
        <w:rPr>
          <w:rFonts w:ascii="Times New Roman" w:hAnsi="Times New Roman" w:cs="Times New Roman"/>
          <w:sz w:val="24"/>
          <w:szCs w:val="24"/>
        </w:rPr>
        <w:t>Составление предложений по картинке.</w:t>
      </w:r>
    </w:p>
    <w:p w:rsidR="002171B1" w:rsidRPr="002171B1" w:rsidRDefault="002171B1" w:rsidP="002171B1">
      <w:pPr>
        <w:pStyle w:val="a5"/>
        <w:ind w:left="176"/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  <w:u w:val="single"/>
        </w:rPr>
        <w:t>Введение.</w:t>
      </w:r>
      <w:r w:rsidRPr="002171B1">
        <w:rPr>
          <w:rFonts w:ascii="Times New Roman" w:hAnsi="Times New Roman" w:cs="Times New Roman"/>
          <w:sz w:val="24"/>
          <w:szCs w:val="24"/>
        </w:rPr>
        <w:t xml:space="preserve">  Разведчик должен быть очень внимательным, нужно передать точно и правильно информацию, чтобы тебя поняли другие защитники отечества. </w:t>
      </w:r>
    </w:p>
    <w:p w:rsidR="002171B1" w:rsidRPr="002171B1" w:rsidRDefault="002171B1" w:rsidP="002171B1">
      <w:pPr>
        <w:pStyle w:val="a5"/>
        <w:ind w:left="176"/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0416" behindDoc="1" locked="0" layoutInCell="1" allowOverlap="1" wp14:anchorId="35BB7743" wp14:editId="73DB174F">
            <wp:simplePos x="0" y="0"/>
            <wp:positionH relativeFrom="column">
              <wp:posOffset>148137</wp:posOffset>
            </wp:positionH>
            <wp:positionV relativeFrom="paragraph">
              <wp:posOffset>48713</wp:posOffset>
            </wp:positionV>
            <wp:extent cx="1717675" cy="1288415"/>
            <wp:effectExtent l="0" t="0" r="0" b="0"/>
            <wp:wrapTight wrapText="bothSides">
              <wp:wrapPolygon edited="0">
                <wp:start x="0" y="0"/>
                <wp:lineTo x="0" y="21398"/>
                <wp:lineTo x="21321" y="21398"/>
                <wp:lineTo x="21321" y="0"/>
                <wp:lineTo x="0" y="0"/>
              </wp:wrapPolygon>
            </wp:wrapTight>
            <wp:docPr id="2" name="Рисунок 2" descr="C:\Users\dc41_1\Downloads\173950660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41_1\Downloads\17395066015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1B1">
        <w:rPr>
          <w:rFonts w:ascii="Times New Roman" w:hAnsi="Times New Roman" w:cs="Times New Roman"/>
          <w:sz w:val="24"/>
          <w:szCs w:val="24"/>
        </w:rPr>
        <w:t>Одному ребенку дается бинокль в руки. Картинка перед этим ребенком ставится так, чтобы осталь</w:t>
      </w:r>
      <w:r w:rsidRPr="002171B1">
        <w:rPr>
          <w:rFonts w:ascii="Times New Roman" w:hAnsi="Times New Roman" w:cs="Times New Roman"/>
          <w:sz w:val="24"/>
          <w:szCs w:val="24"/>
        </w:rPr>
        <w:t>ные её не видели. Расскажи, что ты видишь? Если ребенок сказал такое сообщение: «Машину», нужно уточняющими вопросами добиться правильного «донесения»: «Грузовая машина едет по мосту». Или: «Грузовая машина переезжает мот», чтобы остальные дети представили, что происходит. Затем показать всем картинку, похвалить «разведчика» за правильную информацию.</w:t>
      </w:r>
    </w:p>
    <w:p w:rsidR="002171B1" w:rsidRPr="002171B1" w:rsidRDefault="002171B1" w:rsidP="002171B1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171B1">
        <w:rPr>
          <w:rFonts w:ascii="Times New Roman" w:hAnsi="Times New Roman" w:cs="Times New Roman"/>
          <w:b/>
          <w:sz w:val="24"/>
          <w:szCs w:val="24"/>
        </w:rPr>
        <w:t xml:space="preserve">«Сделай столько». </w:t>
      </w:r>
    </w:p>
    <w:p w:rsidR="002171B1" w:rsidRPr="002171B1" w:rsidRDefault="002171B1" w:rsidP="002171B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2171B1">
        <w:rPr>
          <w:rFonts w:ascii="Times New Roman" w:hAnsi="Times New Roman" w:cs="Times New Roman"/>
          <w:sz w:val="24"/>
          <w:szCs w:val="24"/>
        </w:rPr>
        <w:t xml:space="preserve"> формирование грамматического строя речи, согласование числительных с прилагательными и существительными.</w:t>
      </w:r>
    </w:p>
    <w:p w:rsidR="002171B1" w:rsidRPr="002171B1" w:rsidRDefault="002171B1" w:rsidP="002171B1">
      <w:pPr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589632" behindDoc="1" locked="0" layoutInCell="1" allowOverlap="1" wp14:anchorId="371A26F6" wp14:editId="01558F8D">
            <wp:simplePos x="0" y="0"/>
            <wp:positionH relativeFrom="margin">
              <wp:posOffset>5568950</wp:posOffset>
            </wp:positionH>
            <wp:positionV relativeFrom="paragraph">
              <wp:posOffset>14242</wp:posOffset>
            </wp:positionV>
            <wp:extent cx="889635" cy="680085"/>
            <wp:effectExtent l="0" t="0" r="0" b="0"/>
            <wp:wrapTight wrapText="bothSides">
              <wp:wrapPolygon edited="1">
                <wp:start x="0" y="0"/>
                <wp:lineTo x="0" y="21372"/>
                <wp:lineTo x="21241" y="21372"/>
                <wp:lineTo x="21241" y="0"/>
                <wp:lineTo x="0" y="0"/>
              </wp:wrapPolygon>
            </wp:wrapTight>
            <wp:docPr id="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889635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1B1">
        <w:rPr>
          <w:rFonts w:ascii="Times New Roman" w:hAnsi="Times New Roman" w:cs="Times New Roman"/>
          <w:sz w:val="24"/>
          <w:szCs w:val="24"/>
          <w:u w:val="single"/>
        </w:rPr>
        <w:t>Ведение</w:t>
      </w:r>
      <w:r w:rsidRPr="002171B1">
        <w:rPr>
          <w:rFonts w:ascii="Times New Roman" w:hAnsi="Times New Roman" w:cs="Times New Roman"/>
          <w:sz w:val="24"/>
          <w:szCs w:val="24"/>
        </w:rPr>
        <w:t xml:space="preserve">. Защитников отечества у нас много. Послушайте мои слова, покатите кубик, «Сделай столько», сколько покажет кубик. Или ребенок может вытягивать цифру. Педагог называет словосочетание, например – </w:t>
      </w:r>
      <w:r w:rsidRPr="002171B1">
        <w:rPr>
          <w:rFonts w:ascii="Times New Roman" w:hAnsi="Times New Roman" w:cs="Times New Roman"/>
          <w:i/>
          <w:iCs/>
          <w:sz w:val="24"/>
          <w:szCs w:val="24"/>
        </w:rPr>
        <w:t>точный артиллерист,</w:t>
      </w:r>
      <w:r w:rsidRPr="002171B1">
        <w:rPr>
          <w:rFonts w:ascii="Times New Roman" w:hAnsi="Times New Roman" w:cs="Times New Roman"/>
          <w:sz w:val="24"/>
          <w:szCs w:val="24"/>
        </w:rPr>
        <w:t xml:space="preserve"> ребенок бросает кубик, смотрит, сколько выпало, добавляет в словосочетание числительное, указанное на кубике - </w:t>
      </w:r>
      <w:r w:rsidRPr="002171B1">
        <w:rPr>
          <w:rFonts w:ascii="Times New Roman" w:hAnsi="Times New Roman" w:cs="Times New Roman"/>
          <w:i/>
          <w:iCs/>
          <w:sz w:val="24"/>
          <w:szCs w:val="24"/>
        </w:rPr>
        <w:t>шесть точных артиллеристов</w:t>
      </w:r>
      <w:r w:rsidRPr="002171B1">
        <w:rPr>
          <w:rFonts w:ascii="Times New Roman" w:hAnsi="Times New Roman" w:cs="Times New Roman"/>
          <w:sz w:val="24"/>
          <w:szCs w:val="24"/>
        </w:rPr>
        <w:t>.</w:t>
      </w:r>
    </w:p>
    <w:p w:rsidR="002171B1" w:rsidRPr="002171B1" w:rsidRDefault="002171B1" w:rsidP="002171B1">
      <w:pPr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  <w:u w:val="single"/>
        </w:rPr>
        <w:t>Примеры словосочетаний</w:t>
      </w:r>
      <w:r w:rsidRPr="002171B1">
        <w:rPr>
          <w:rFonts w:ascii="Times New Roman" w:hAnsi="Times New Roman" w:cs="Times New Roman"/>
          <w:sz w:val="24"/>
          <w:szCs w:val="24"/>
        </w:rPr>
        <w:t xml:space="preserve">: </w:t>
      </w:r>
      <w:r w:rsidRPr="002171B1">
        <w:rPr>
          <w:rFonts w:ascii="Times New Roman" w:hAnsi="Times New Roman" w:cs="Times New Roman"/>
          <w:iCs/>
          <w:sz w:val="24"/>
          <w:szCs w:val="24"/>
        </w:rPr>
        <w:t>точный артиллерист, быстрая ракета, внимательный пограничник, пограничная полоса, смелый летчик, мужественный десантник, боевой корабль, ловкий танкист, храбрый связист, военный самолет, бесстрашный разведчик, выносливый пехотинец.</w:t>
      </w:r>
    </w:p>
    <w:p w:rsidR="002171B1" w:rsidRPr="002171B1" w:rsidRDefault="002171B1" w:rsidP="002171B1">
      <w:pPr>
        <w:rPr>
          <w:rFonts w:ascii="Times New Roman" w:eastAsia="Calibri" w:hAnsi="Times New Roman" w:cs="Times New Roman"/>
          <w:sz w:val="24"/>
          <w:szCs w:val="24"/>
        </w:rPr>
      </w:pPr>
    </w:p>
    <w:p w:rsidR="002171B1" w:rsidRPr="002171B1" w:rsidRDefault="002171B1" w:rsidP="002171B1">
      <w:pPr>
        <w:rPr>
          <w:rFonts w:ascii="Times New Roman" w:hAnsi="Times New Roman" w:cs="Times New Roman"/>
          <w:b/>
          <w:sz w:val="24"/>
          <w:szCs w:val="24"/>
        </w:rPr>
      </w:pPr>
      <w:r w:rsidRPr="002171B1">
        <w:rPr>
          <w:rFonts w:ascii="Times New Roman" w:hAnsi="Times New Roman" w:cs="Times New Roman"/>
          <w:b/>
          <w:sz w:val="24"/>
          <w:szCs w:val="24"/>
        </w:rPr>
        <w:t xml:space="preserve">«Узнай слово». </w:t>
      </w:r>
    </w:p>
    <w:p w:rsidR="002171B1" w:rsidRPr="002171B1" w:rsidRDefault="002171B1" w:rsidP="002171B1">
      <w:pPr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2171B1">
        <w:rPr>
          <w:rFonts w:ascii="Times New Roman" w:hAnsi="Times New Roman" w:cs="Times New Roman"/>
          <w:sz w:val="24"/>
          <w:szCs w:val="24"/>
        </w:rPr>
        <w:t xml:space="preserve"> деление слов на слоги, узнавание слова по первому слогу.</w:t>
      </w:r>
    </w:p>
    <w:p w:rsidR="002171B1" w:rsidRPr="002171B1" w:rsidRDefault="002171B1" w:rsidP="002171B1">
      <w:pPr>
        <w:rPr>
          <w:rFonts w:ascii="Times New Roman" w:hAnsi="Times New Roman" w:cs="Times New Roman"/>
          <w:i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</w:rPr>
        <w:t xml:space="preserve">Введение. В этом мешочке лежат игрушки. Мы будем доставать эти игрушки, проговаривать слова медленно, по слогам, тянуть гласные звуки, шагать как солдаты. Когда все предметы уже на столе, играть в «узнай слово» Педагог произносит первый слог в слове, дети договаривают слово. Затем можно попросить одного ребенка загадать слово для всех остальных. Кроме игрушек, видимых на фото, можно добавить любые, имеющиеся в группе: </w:t>
      </w:r>
      <w:r w:rsidRPr="002171B1">
        <w:rPr>
          <w:rFonts w:ascii="Times New Roman" w:hAnsi="Times New Roman" w:cs="Times New Roman"/>
          <w:i/>
          <w:sz w:val="24"/>
          <w:szCs w:val="24"/>
        </w:rPr>
        <w:t>пилотка,</w:t>
      </w:r>
      <w:r w:rsidRPr="002171B1">
        <w:rPr>
          <w:rFonts w:ascii="Times New Roman" w:hAnsi="Times New Roman" w:cs="Times New Roman"/>
          <w:sz w:val="24"/>
          <w:szCs w:val="24"/>
        </w:rPr>
        <w:t xml:space="preserve"> </w:t>
      </w:r>
      <w:r w:rsidRPr="002171B1">
        <w:rPr>
          <w:rFonts w:ascii="Times New Roman" w:hAnsi="Times New Roman" w:cs="Times New Roman"/>
          <w:i/>
          <w:sz w:val="24"/>
          <w:szCs w:val="24"/>
        </w:rPr>
        <w:t>каска, котелок, автомат, пистолет и др.</w:t>
      </w:r>
    </w:p>
    <w:p w:rsidR="002171B1" w:rsidRPr="002171B1" w:rsidRDefault="002171B1" w:rsidP="002171B1">
      <w:pPr>
        <w:ind w:left="72"/>
        <w:rPr>
          <w:rFonts w:ascii="Times New Roman" w:hAnsi="Times New Roman" w:cs="Times New Roman"/>
          <w:b/>
          <w:sz w:val="24"/>
          <w:szCs w:val="24"/>
        </w:rPr>
      </w:pPr>
      <w:r w:rsidRPr="002171B1">
        <w:rPr>
          <w:rFonts w:ascii="Times New Roman" w:hAnsi="Times New Roman" w:cs="Times New Roman"/>
          <w:b/>
          <w:sz w:val="24"/>
          <w:szCs w:val="24"/>
        </w:rPr>
        <w:t>«Капитан»</w:t>
      </w:r>
    </w:p>
    <w:p w:rsidR="002171B1" w:rsidRPr="002171B1" w:rsidRDefault="002171B1" w:rsidP="002171B1">
      <w:pPr>
        <w:ind w:left="72"/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2171B1">
        <w:rPr>
          <w:rFonts w:ascii="Times New Roman" w:hAnsi="Times New Roman" w:cs="Times New Roman"/>
          <w:sz w:val="24"/>
          <w:szCs w:val="24"/>
        </w:rPr>
        <w:t xml:space="preserve">: расширение словарного запаса прилагательными. </w:t>
      </w:r>
    </w:p>
    <w:p w:rsidR="002171B1" w:rsidRPr="002171B1" w:rsidRDefault="002171B1" w:rsidP="002171B1">
      <w:pPr>
        <w:ind w:left="72"/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6256" behindDoc="1" locked="0" layoutInCell="1" allowOverlap="1" wp14:anchorId="3ABC8515" wp14:editId="6D4A4719">
            <wp:simplePos x="0" y="0"/>
            <wp:positionH relativeFrom="margin">
              <wp:posOffset>8409940</wp:posOffset>
            </wp:positionH>
            <wp:positionV relativeFrom="paragraph">
              <wp:posOffset>619216</wp:posOffset>
            </wp:positionV>
            <wp:extent cx="1492885" cy="988695"/>
            <wp:effectExtent l="0" t="0" r="0" b="0"/>
            <wp:wrapTight wrapText="bothSides">
              <wp:wrapPolygon edited="0">
                <wp:start x="0" y="0"/>
                <wp:lineTo x="0" y="21225"/>
                <wp:lineTo x="21223" y="21225"/>
                <wp:lineTo x="21223" y="0"/>
                <wp:lineTo x="0" y="0"/>
              </wp:wrapPolygon>
            </wp:wrapTight>
            <wp:docPr id="6" name="Рисунок 6" descr="C:\Users\User\Desktop\1 Для публикаций своё\Фото к педчтен\IMG_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Для публикаций своё\Фото к педчтен\IMG_4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1B1">
        <w:rPr>
          <w:rFonts w:ascii="Times New Roman" w:hAnsi="Times New Roman" w:cs="Times New Roman"/>
          <w:sz w:val="24"/>
          <w:szCs w:val="24"/>
          <w:u w:val="single"/>
        </w:rPr>
        <w:t>Введение</w:t>
      </w:r>
      <w:r w:rsidRPr="002171B1">
        <w:rPr>
          <w:rFonts w:ascii="Times New Roman" w:hAnsi="Times New Roman" w:cs="Times New Roman"/>
          <w:sz w:val="24"/>
          <w:szCs w:val="24"/>
        </w:rPr>
        <w:t>. Мы стоим на корабле, нас качает на волне. Сели. Кто управляет кораблем?  Каким должен быть капитан? Я буду называть слова, а вы кладите это слово (прямоугольник) в кораблик, если оно про нашего капитана. Если я скажу неподходящее слово, не берите прямоугольник. Слова объяснять.</w:t>
      </w:r>
      <w:r w:rsidRPr="002171B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171B1" w:rsidRPr="002171B1" w:rsidRDefault="002171B1" w:rsidP="002171B1">
      <w:pPr>
        <w:ind w:left="72"/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  <w:u w:val="single"/>
        </w:rPr>
        <w:t>Примеры слов:</w:t>
      </w:r>
      <w:r w:rsidRPr="002171B1">
        <w:rPr>
          <w:rFonts w:ascii="Times New Roman" w:hAnsi="Times New Roman" w:cs="Times New Roman"/>
          <w:sz w:val="24"/>
          <w:szCs w:val="24"/>
        </w:rPr>
        <w:t xml:space="preserve"> смелый, отважный, неловкий, храбрый, трусливый, умный, ловкий, умелый, глупый, аккуратный, выносливый, внимательный, бесстрашный, боязливый, сильный, решительный, мужественный, настойчивый, справедливый, ответственный, трудолюбивый, преданный.</w:t>
      </w:r>
    </w:p>
    <w:p w:rsidR="002171B1" w:rsidRPr="002171B1" w:rsidRDefault="002171B1" w:rsidP="002171B1">
      <w:pPr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</w:rPr>
        <w:t xml:space="preserve">Сколько хороших слов о капитане сказали!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71B1">
        <w:rPr>
          <w:rFonts w:ascii="Times New Roman" w:hAnsi="Times New Roman" w:cs="Times New Roman"/>
          <w:sz w:val="24"/>
          <w:szCs w:val="24"/>
        </w:rPr>
        <w:t>Вспомним 5 слов.</w:t>
      </w:r>
    </w:p>
    <w:p w:rsidR="002171B1" w:rsidRPr="002171B1" w:rsidRDefault="002171B1" w:rsidP="002171B1">
      <w:pPr>
        <w:rPr>
          <w:rFonts w:ascii="Times New Roman" w:hAnsi="Times New Roman" w:cs="Times New Roman"/>
          <w:sz w:val="24"/>
          <w:szCs w:val="24"/>
        </w:rPr>
      </w:pPr>
    </w:p>
    <w:p w:rsidR="002171B1" w:rsidRPr="002171B1" w:rsidRDefault="002171B1" w:rsidP="002171B1">
      <w:pPr>
        <w:rPr>
          <w:rFonts w:ascii="Times New Roman" w:hAnsi="Times New Roman" w:cs="Times New Roman"/>
          <w:b/>
          <w:sz w:val="24"/>
          <w:szCs w:val="24"/>
        </w:rPr>
      </w:pPr>
      <w:r w:rsidRPr="002171B1">
        <w:rPr>
          <w:rFonts w:ascii="Times New Roman" w:hAnsi="Times New Roman" w:cs="Times New Roman"/>
          <w:b/>
          <w:sz w:val="24"/>
          <w:szCs w:val="24"/>
        </w:rPr>
        <w:t>«Выручалочка»</w:t>
      </w:r>
    </w:p>
    <w:p w:rsidR="002171B1" w:rsidRPr="002171B1" w:rsidRDefault="002171B1" w:rsidP="002171B1">
      <w:pPr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2171B1">
        <w:rPr>
          <w:rFonts w:ascii="Times New Roman" w:hAnsi="Times New Roman" w:cs="Times New Roman"/>
          <w:sz w:val="24"/>
          <w:szCs w:val="24"/>
        </w:rPr>
        <w:t>: Расширять словарный запас детей по теме «Армия».</w:t>
      </w:r>
    </w:p>
    <w:p w:rsidR="002171B1" w:rsidRPr="002171B1" w:rsidRDefault="002171B1" w:rsidP="002171B1">
      <w:pPr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</w:rPr>
        <w:t xml:space="preserve">Введение. Заранее приготовить препятствия (веревка, ряд кубиков, «лужа», «мостик», «пенёк» и </w:t>
      </w:r>
      <w:proofErr w:type="spellStart"/>
      <w:r w:rsidRPr="002171B1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2171B1">
        <w:rPr>
          <w:rFonts w:ascii="Times New Roman" w:hAnsi="Times New Roman" w:cs="Times New Roman"/>
          <w:sz w:val="24"/>
          <w:szCs w:val="24"/>
        </w:rPr>
        <w:t xml:space="preserve">). Мы сейчас будем повторять по три слова и выручать друг друга. Если слова повторяет кто - то правильно, он всех выручает, все дети проходят препятствие.  </w:t>
      </w:r>
    </w:p>
    <w:p w:rsidR="002171B1" w:rsidRPr="002171B1" w:rsidRDefault="002171B1" w:rsidP="002171B1">
      <w:pPr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  <w:u w:val="single"/>
        </w:rPr>
        <w:t>Примеры слов.</w:t>
      </w:r>
      <w:r w:rsidRPr="002171B1">
        <w:rPr>
          <w:rFonts w:ascii="Times New Roman" w:hAnsi="Times New Roman" w:cs="Times New Roman"/>
          <w:sz w:val="24"/>
          <w:szCs w:val="24"/>
        </w:rPr>
        <w:t xml:space="preserve"> Пушка, самолет, корабль.  Автомат, танк, ракета. Шинель, часовой, ружье. Граница, генерал, тревога. Бой, сражение, герой.</w:t>
      </w:r>
    </w:p>
    <w:p w:rsidR="002171B1" w:rsidRPr="002171B1" w:rsidRDefault="002171B1" w:rsidP="002171B1">
      <w:pPr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</w:rPr>
        <w:t>Застава, гимнастерка, автомат. Солдат, пост, армия. Десантник, атака, летчик. Боец, победа, воин. Пистолет, награда, фляга.</w:t>
      </w:r>
    </w:p>
    <w:p w:rsidR="002171B1" w:rsidRPr="002171B1" w:rsidRDefault="002171B1" w:rsidP="002171B1">
      <w:pPr>
        <w:rPr>
          <w:rFonts w:ascii="Times New Roman" w:hAnsi="Times New Roman" w:cs="Times New Roman"/>
          <w:b/>
          <w:sz w:val="24"/>
          <w:szCs w:val="24"/>
        </w:rPr>
      </w:pPr>
    </w:p>
    <w:p w:rsidR="002171B1" w:rsidRPr="002171B1" w:rsidRDefault="002171B1" w:rsidP="002171B1">
      <w:pPr>
        <w:rPr>
          <w:rFonts w:ascii="Times New Roman" w:hAnsi="Times New Roman" w:cs="Times New Roman"/>
          <w:b/>
          <w:sz w:val="24"/>
          <w:szCs w:val="24"/>
        </w:rPr>
      </w:pPr>
      <w:r w:rsidRPr="002171B1">
        <w:rPr>
          <w:rFonts w:ascii="Times New Roman" w:hAnsi="Times New Roman" w:cs="Times New Roman"/>
          <w:b/>
          <w:sz w:val="24"/>
          <w:szCs w:val="24"/>
        </w:rPr>
        <w:t>«Слова- приятели»</w:t>
      </w:r>
    </w:p>
    <w:p w:rsidR="002171B1" w:rsidRPr="002171B1" w:rsidRDefault="002171B1" w:rsidP="002171B1">
      <w:pPr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2171B1">
        <w:rPr>
          <w:rFonts w:ascii="Times New Roman" w:hAnsi="Times New Roman" w:cs="Times New Roman"/>
          <w:sz w:val="24"/>
          <w:szCs w:val="24"/>
        </w:rPr>
        <w:t>: учить детей подбирать синонимы к заданным словам.</w:t>
      </w:r>
    </w:p>
    <w:p w:rsidR="002171B1" w:rsidRPr="002171B1" w:rsidRDefault="002171B1" w:rsidP="002171B1">
      <w:pPr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  <w:u w:val="single"/>
        </w:rPr>
        <w:t>Введение</w:t>
      </w:r>
      <w:r w:rsidRPr="002171B1">
        <w:rPr>
          <w:rFonts w:ascii="Times New Roman" w:hAnsi="Times New Roman" w:cs="Times New Roman"/>
          <w:sz w:val="24"/>
          <w:szCs w:val="24"/>
        </w:rPr>
        <w:t xml:space="preserve">. Я сейчас буду называть три слова. А вы из них выберите только два, которые являются приятелями, они означают почти одно и то же, близкое по значению слово. Обязательно объяснять: солдат и боец- это воины, а победа- это выигрыш в бою или в войне. </w:t>
      </w:r>
    </w:p>
    <w:p w:rsidR="002171B1" w:rsidRPr="002171B1" w:rsidRDefault="002171B1" w:rsidP="002171B1">
      <w:pPr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  <w:u w:val="single"/>
        </w:rPr>
        <w:t>Примеры слов.</w:t>
      </w:r>
      <w:r w:rsidRPr="002171B1">
        <w:rPr>
          <w:rFonts w:ascii="Times New Roman" w:hAnsi="Times New Roman" w:cs="Times New Roman"/>
          <w:sz w:val="24"/>
          <w:szCs w:val="24"/>
        </w:rPr>
        <w:t xml:space="preserve"> Солдат- боец- победа.  Бой, сражение, герой. </w:t>
      </w:r>
    </w:p>
    <w:p w:rsidR="002171B1" w:rsidRPr="002171B1" w:rsidRDefault="002171B1" w:rsidP="002171B1">
      <w:pPr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</w:rPr>
        <w:t>Пистолет, пушка, фляга. Обелиск, цветы, памятник.  Рота, взвод, задание.</w:t>
      </w:r>
    </w:p>
    <w:p w:rsidR="002171B1" w:rsidRPr="002171B1" w:rsidRDefault="002171B1" w:rsidP="002171B1">
      <w:pPr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</w:rPr>
        <w:t>Умный, храбрый, отважный. Орден, пилотка, медаль. Майор, погоны, полковник. Палатка, партизаны, землянка. Огнемёт, стрельба, миномёт. И т.д.</w:t>
      </w:r>
    </w:p>
    <w:p w:rsidR="002171B1" w:rsidRPr="002171B1" w:rsidRDefault="002171B1" w:rsidP="002171B1">
      <w:pPr>
        <w:rPr>
          <w:rFonts w:ascii="Times New Roman" w:hAnsi="Times New Roman" w:cs="Times New Roman"/>
          <w:sz w:val="24"/>
          <w:szCs w:val="24"/>
        </w:rPr>
      </w:pPr>
    </w:p>
    <w:p w:rsidR="002171B1" w:rsidRPr="002171B1" w:rsidRDefault="002171B1" w:rsidP="002171B1">
      <w:pPr>
        <w:rPr>
          <w:rFonts w:ascii="Times New Roman" w:hAnsi="Times New Roman" w:cs="Times New Roman"/>
          <w:b/>
          <w:sz w:val="24"/>
          <w:szCs w:val="24"/>
        </w:rPr>
      </w:pPr>
      <w:r w:rsidRPr="002171B1">
        <w:rPr>
          <w:rFonts w:ascii="Times New Roman" w:hAnsi="Times New Roman" w:cs="Times New Roman"/>
          <w:b/>
          <w:sz w:val="24"/>
          <w:szCs w:val="24"/>
        </w:rPr>
        <w:t>«Узнай слово по загаданным звукам».</w:t>
      </w:r>
    </w:p>
    <w:p w:rsidR="002171B1" w:rsidRPr="002171B1" w:rsidRDefault="002171B1" w:rsidP="002171B1">
      <w:pPr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  <w:u w:val="single"/>
        </w:rPr>
        <w:t xml:space="preserve">Цель: </w:t>
      </w:r>
      <w:r w:rsidRPr="002171B1">
        <w:rPr>
          <w:rFonts w:ascii="Times New Roman" w:hAnsi="Times New Roman" w:cs="Times New Roman"/>
          <w:sz w:val="24"/>
          <w:szCs w:val="24"/>
        </w:rPr>
        <w:t xml:space="preserve">Формирование навыков звукового анализа и синтеза. </w:t>
      </w:r>
    </w:p>
    <w:p w:rsidR="002171B1" w:rsidRPr="002171B1" w:rsidRDefault="002171B1" w:rsidP="002171B1">
      <w:pPr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  <w:u w:val="single"/>
        </w:rPr>
        <w:t>Введение.</w:t>
      </w:r>
      <w:r w:rsidRPr="002171B1">
        <w:rPr>
          <w:rFonts w:ascii="Times New Roman" w:hAnsi="Times New Roman" w:cs="Times New Roman"/>
          <w:sz w:val="24"/>
          <w:szCs w:val="24"/>
        </w:rPr>
        <w:t xml:space="preserve"> Посмотрите на картинки, называем слово, выделяем первый звук. Из первых звуков этих слов составим слово.  Такие слова можно предложить детям на занятии по обучению грамоте в месячник, посвященный Дню защитника Отечества.</w:t>
      </w:r>
    </w:p>
    <w:p w:rsidR="002171B1" w:rsidRDefault="002171B1" w:rsidP="002171B1">
      <w:pPr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</w:rPr>
        <w:t>Тарелка, Арбуз, Нож, Кот.</w:t>
      </w:r>
      <w:r w:rsidRPr="002171B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171B1">
        <w:rPr>
          <w:rFonts w:ascii="Times New Roman" w:hAnsi="Times New Roman" w:cs="Times New Roman"/>
          <w:sz w:val="24"/>
          <w:szCs w:val="24"/>
        </w:rPr>
        <w:t xml:space="preserve">  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2171B1" w:rsidTr="00403AA2">
        <w:tc>
          <w:tcPr>
            <w:tcW w:w="4928" w:type="dxa"/>
          </w:tcPr>
          <w:p w:rsidR="002171B1" w:rsidRDefault="002171B1" w:rsidP="002171B1">
            <w:pPr>
              <w:rPr>
                <w:rFonts w:cs="Times New Roman"/>
                <w:sz w:val="24"/>
                <w:szCs w:val="24"/>
              </w:rPr>
            </w:pPr>
            <w:r w:rsidRPr="002171B1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072" behindDoc="1" locked="0" layoutInCell="1" allowOverlap="1" wp14:anchorId="55A26295" wp14:editId="51ACDEF8">
                  <wp:simplePos x="0" y="0"/>
                  <wp:positionH relativeFrom="margin">
                    <wp:posOffset>178798</wp:posOffset>
                  </wp:positionH>
                  <wp:positionV relativeFrom="paragraph">
                    <wp:posOffset>75927</wp:posOffset>
                  </wp:positionV>
                  <wp:extent cx="377190" cy="377190"/>
                  <wp:effectExtent l="0" t="0" r="0" b="0"/>
                  <wp:wrapTight wrapText="bothSides">
                    <wp:wrapPolygon edited="0">
                      <wp:start x="0" y="0"/>
                      <wp:lineTo x="0" y="20727"/>
                      <wp:lineTo x="20727" y="20727"/>
                      <wp:lineTo x="20727" y="0"/>
                      <wp:lineTo x="0" y="0"/>
                    </wp:wrapPolygon>
                  </wp:wrapTight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" cy="37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71B1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712E38FE" wp14:editId="154D682E">
                  <wp:simplePos x="0" y="0"/>
                  <wp:positionH relativeFrom="column">
                    <wp:posOffset>787763</wp:posOffset>
                  </wp:positionH>
                  <wp:positionV relativeFrom="paragraph">
                    <wp:posOffset>70848</wp:posOffset>
                  </wp:positionV>
                  <wp:extent cx="585470" cy="36195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1085" y="20463"/>
                      <wp:lineTo x="21085" y="0"/>
                      <wp:lineTo x="0" y="0"/>
                    </wp:wrapPolygon>
                  </wp:wrapTight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71B1">
              <w:rPr>
                <w:rFonts w:cs="Times New Roman"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760640" behindDoc="1" locked="0" layoutInCell="1" allowOverlap="1" wp14:anchorId="55968D6E" wp14:editId="0BBC9ED7">
                  <wp:simplePos x="0" y="0"/>
                  <wp:positionH relativeFrom="margin">
                    <wp:posOffset>2226673</wp:posOffset>
                  </wp:positionH>
                  <wp:positionV relativeFrom="paragraph">
                    <wp:posOffset>13153</wp:posOffset>
                  </wp:positionV>
                  <wp:extent cx="496570" cy="485775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0716" y="21176"/>
                      <wp:lineTo x="20716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71B1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5E264478" wp14:editId="7D1D896E">
                  <wp:simplePos x="0" y="0"/>
                  <wp:positionH relativeFrom="column">
                    <wp:posOffset>1431109</wp:posOffset>
                  </wp:positionH>
                  <wp:positionV relativeFrom="paragraph">
                    <wp:posOffset>-18142</wp:posOffset>
                  </wp:positionV>
                  <wp:extent cx="504190" cy="504190"/>
                  <wp:effectExtent l="0" t="0" r="0" b="0"/>
                  <wp:wrapTight wrapText="bothSides">
                    <wp:wrapPolygon edited="0">
                      <wp:start x="0" y="0"/>
                      <wp:lineTo x="0" y="20403"/>
                      <wp:lineTo x="20403" y="20403"/>
                      <wp:lineTo x="20403" y="0"/>
                      <wp:lineTo x="0" y="0"/>
                    </wp:wrapPolygon>
                  </wp:wrapTight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</w:tbl>
    <w:p w:rsidR="002171B1" w:rsidRDefault="002171B1" w:rsidP="002171B1">
      <w:pPr>
        <w:rPr>
          <w:rFonts w:ascii="Times New Roman" w:hAnsi="Times New Roman" w:cs="Times New Roman"/>
          <w:sz w:val="24"/>
          <w:szCs w:val="24"/>
        </w:rPr>
      </w:pPr>
    </w:p>
    <w:p w:rsidR="002171B1" w:rsidRDefault="002171B1" w:rsidP="002171B1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2171B1" w:rsidRDefault="002171B1" w:rsidP="002171B1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олка</w:t>
      </w:r>
      <w:r w:rsidRPr="002171B1">
        <w:rPr>
          <w:rFonts w:ascii="Times New Roman" w:hAnsi="Times New Roman" w:cs="Times New Roman"/>
          <w:sz w:val="24"/>
          <w:szCs w:val="24"/>
        </w:rPr>
        <w:t xml:space="preserve">, Утка, Шар, Кот, Арбуз.      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</w:tblGrid>
      <w:tr w:rsidR="00F95E58" w:rsidTr="00403AA2">
        <w:tc>
          <w:tcPr>
            <w:tcW w:w="5035" w:type="dxa"/>
          </w:tcPr>
          <w:p w:rsidR="00F95E58" w:rsidRDefault="00F95E58" w:rsidP="002171B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2171B1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C4262E" wp14:editId="30F99ACA">
                  <wp:extent cx="577100" cy="38409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08" cy="410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Pr="002171B1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DD2C5A" wp14:editId="3EFB2384">
                  <wp:extent cx="479465" cy="420052"/>
                  <wp:effectExtent l="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595" cy="434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1B1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3555B4" wp14:editId="4125B728">
                  <wp:extent cx="629531" cy="527299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47" cy="553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1B1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5A1D3B" wp14:editId="0C20328F">
                  <wp:extent cx="505140" cy="493914"/>
                  <wp:effectExtent l="0" t="0" r="0" b="0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515" cy="508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1B1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5E3150" wp14:editId="079684A9">
                  <wp:extent cx="690140" cy="439964"/>
                  <wp:effectExtent l="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867" cy="44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1B1" w:rsidRPr="002171B1" w:rsidRDefault="002171B1" w:rsidP="00F95E58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2171B1" w:rsidRPr="002171B1" w:rsidRDefault="002171B1" w:rsidP="002171B1">
      <w:pPr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</w:rPr>
        <w:t>Попробуем «на слух» отгадать слово....</w:t>
      </w:r>
    </w:p>
    <w:p w:rsidR="002171B1" w:rsidRPr="002171B1" w:rsidRDefault="002171B1" w:rsidP="002171B1">
      <w:pPr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</w:rPr>
        <w:t xml:space="preserve">Рак, Обувь, Дети, Игла, Нож, Арбуз. </w:t>
      </w:r>
    </w:p>
    <w:p w:rsidR="002171B1" w:rsidRPr="002171B1" w:rsidRDefault="002171B1" w:rsidP="002171B1">
      <w:pPr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56C7E" w:rsidRPr="002171B1" w:rsidRDefault="00156C7E" w:rsidP="002171B1">
      <w:pPr>
        <w:ind w:firstLine="284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156C7E" w:rsidRPr="002171B1" w:rsidRDefault="00156C7E" w:rsidP="002171B1">
      <w:pPr>
        <w:ind w:firstLine="284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156C7E" w:rsidRPr="002171B1" w:rsidRDefault="00156C7E" w:rsidP="002171B1">
      <w:pPr>
        <w:ind w:firstLine="284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156C7E" w:rsidRPr="002171B1" w:rsidRDefault="00156C7E" w:rsidP="002171B1">
      <w:pPr>
        <w:ind w:firstLine="284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156C7E" w:rsidRPr="002171B1" w:rsidRDefault="00156C7E" w:rsidP="002171B1">
      <w:pPr>
        <w:ind w:firstLine="0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F95E58" w:rsidRDefault="00F95E58" w:rsidP="002171B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95E58" w:rsidRDefault="00F95E58" w:rsidP="002171B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95E58" w:rsidRDefault="00F95E58" w:rsidP="002171B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95E58" w:rsidRDefault="00F95E58" w:rsidP="002171B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95E58" w:rsidRDefault="00F95E58" w:rsidP="002171B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95E58" w:rsidRDefault="00F95E58" w:rsidP="002171B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95E58" w:rsidRDefault="00F95E58" w:rsidP="002171B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95E58" w:rsidRDefault="00F95E58" w:rsidP="002171B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95E58" w:rsidRDefault="00F95E58" w:rsidP="002171B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156C7E" w:rsidRPr="002171B1" w:rsidRDefault="00156C7E" w:rsidP="002171B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</w:rPr>
        <w:t>МБДОУ П</w:t>
      </w:r>
      <w:r w:rsidR="008B7271" w:rsidRPr="002171B1">
        <w:rPr>
          <w:rFonts w:ascii="Times New Roman" w:hAnsi="Times New Roman" w:cs="Times New Roman"/>
          <w:sz w:val="24"/>
          <w:szCs w:val="24"/>
        </w:rPr>
        <w:t>М</w:t>
      </w:r>
      <w:r w:rsidRPr="002171B1">
        <w:rPr>
          <w:rFonts w:ascii="Times New Roman" w:hAnsi="Times New Roman" w:cs="Times New Roman"/>
          <w:sz w:val="24"/>
          <w:szCs w:val="24"/>
        </w:rPr>
        <w:t xml:space="preserve">О </w:t>
      </w:r>
      <w:r w:rsidR="008B7271" w:rsidRPr="002171B1">
        <w:rPr>
          <w:rFonts w:ascii="Times New Roman" w:hAnsi="Times New Roman" w:cs="Times New Roman"/>
          <w:sz w:val="24"/>
          <w:szCs w:val="24"/>
        </w:rPr>
        <w:t>СО «Детский сад № 49</w:t>
      </w:r>
      <w:r w:rsidRPr="002171B1">
        <w:rPr>
          <w:rFonts w:ascii="Times New Roman" w:hAnsi="Times New Roman" w:cs="Times New Roman"/>
          <w:sz w:val="24"/>
          <w:szCs w:val="24"/>
        </w:rPr>
        <w:t>»</w:t>
      </w:r>
    </w:p>
    <w:p w:rsidR="00156C7E" w:rsidRPr="002171B1" w:rsidRDefault="00156C7E" w:rsidP="002171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7271" w:rsidRPr="002171B1" w:rsidRDefault="008B7271" w:rsidP="002171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6CC7" w:rsidRPr="002171B1" w:rsidRDefault="00996CC7" w:rsidP="002171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7271" w:rsidRPr="002171B1" w:rsidRDefault="008B7271" w:rsidP="002171B1">
      <w:pPr>
        <w:ind w:right="140" w:firstLine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2171B1">
        <w:rPr>
          <w:rFonts w:ascii="Times New Roman" w:hAnsi="Times New Roman" w:cs="Times New Roman"/>
          <w:b/>
          <w:bCs/>
          <w:color w:val="FF0000"/>
          <w:sz w:val="24"/>
          <w:szCs w:val="24"/>
        </w:rPr>
        <w:t>Использование речевых игр</w:t>
      </w:r>
    </w:p>
    <w:p w:rsidR="008410B0" w:rsidRDefault="008B7271" w:rsidP="002171B1">
      <w:pPr>
        <w:ind w:right="140" w:firstLine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2171B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в нравственно- патриотическом</w:t>
      </w:r>
    </w:p>
    <w:p w:rsidR="008B7271" w:rsidRDefault="008B7271" w:rsidP="002171B1">
      <w:pPr>
        <w:ind w:right="140" w:firstLine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2171B1">
        <w:rPr>
          <w:rFonts w:ascii="Times New Roman" w:hAnsi="Times New Roman" w:cs="Times New Roman"/>
          <w:b/>
          <w:bCs/>
          <w:color w:val="FF0000"/>
          <w:sz w:val="24"/>
          <w:szCs w:val="24"/>
        </w:rPr>
        <w:t>воспитании детей.</w:t>
      </w:r>
    </w:p>
    <w:p w:rsidR="00DA466E" w:rsidRDefault="008410B0" w:rsidP="002171B1">
      <w:pPr>
        <w:ind w:right="140" w:firstLine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АРМИЯ</w:t>
      </w:r>
      <w:bookmarkStart w:id="0" w:name="_GoBack"/>
      <w:bookmarkEnd w:id="0"/>
    </w:p>
    <w:p w:rsidR="00DA466E" w:rsidRPr="002171B1" w:rsidRDefault="00DA466E" w:rsidP="002171B1">
      <w:pPr>
        <w:ind w:right="140" w:firstLine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996CC7" w:rsidRPr="002171B1" w:rsidRDefault="008B7271" w:rsidP="002171B1">
      <w:pPr>
        <w:ind w:firstLine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171B1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880995" cy="2880995"/>
            <wp:effectExtent l="0" t="0" r="0" b="0"/>
            <wp:docPr id="3" name="Рисунок 3" descr="C:\Users\dc41_1\Desktop\ЛОГОПЕД\Работа 2022- 2026\МЕТОДИЧЕСКАЯ РАБОТА ГОРОД и ДОУ\ПРо образование ФОРУМ март 2025\43-9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41_1\Desktop\ЛОГОПЕД\Работа 2022- 2026\МЕТОДИЧЕСКАЯ РАБОТА ГОРОД и ДОУ\ПРо образование ФОРУМ март 2025\43-9-768x76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71" w:rsidRPr="002171B1" w:rsidRDefault="008B7271" w:rsidP="002171B1">
      <w:pPr>
        <w:ind w:firstLine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56C7E" w:rsidRDefault="00156C7E" w:rsidP="002171B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466E" w:rsidRPr="002171B1" w:rsidRDefault="00DA466E" w:rsidP="002171B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6C7E" w:rsidRPr="002171B1" w:rsidRDefault="00156C7E" w:rsidP="002171B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</w:rPr>
        <w:t xml:space="preserve">  Составитель:</w:t>
      </w:r>
    </w:p>
    <w:p w:rsidR="00156C7E" w:rsidRPr="002171B1" w:rsidRDefault="00156C7E" w:rsidP="002171B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</w:rPr>
        <w:t xml:space="preserve"> Учитель - логопед</w:t>
      </w:r>
    </w:p>
    <w:p w:rsidR="00156C7E" w:rsidRPr="002171B1" w:rsidRDefault="00156C7E" w:rsidP="002171B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</w:rPr>
        <w:t xml:space="preserve">    Балакина Алевтина Сергеевна</w:t>
      </w:r>
    </w:p>
    <w:p w:rsidR="003A08E2" w:rsidRPr="002171B1" w:rsidRDefault="003A08E2" w:rsidP="002171B1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156C7E" w:rsidRPr="002171B1" w:rsidRDefault="00156C7E" w:rsidP="002171B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</w:rPr>
        <w:t>г. Полевской</w:t>
      </w:r>
    </w:p>
    <w:p w:rsidR="00156C7E" w:rsidRPr="002171B1" w:rsidRDefault="00156C7E" w:rsidP="002171B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2171B1">
        <w:rPr>
          <w:rFonts w:ascii="Times New Roman" w:hAnsi="Times New Roman" w:cs="Times New Roman"/>
          <w:sz w:val="24"/>
          <w:szCs w:val="24"/>
        </w:rPr>
        <w:t>20</w:t>
      </w:r>
      <w:r w:rsidR="001A649E" w:rsidRPr="002171B1">
        <w:rPr>
          <w:rFonts w:ascii="Times New Roman" w:hAnsi="Times New Roman" w:cs="Times New Roman"/>
          <w:sz w:val="24"/>
          <w:szCs w:val="24"/>
        </w:rPr>
        <w:t>2</w:t>
      </w:r>
      <w:r w:rsidR="008B7271" w:rsidRPr="002171B1">
        <w:rPr>
          <w:rFonts w:ascii="Times New Roman" w:hAnsi="Times New Roman" w:cs="Times New Roman"/>
          <w:sz w:val="24"/>
          <w:szCs w:val="24"/>
        </w:rPr>
        <w:t>5</w:t>
      </w:r>
      <w:r w:rsidRPr="002171B1">
        <w:rPr>
          <w:rFonts w:ascii="Times New Roman" w:hAnsi="Times New Roman" w:cs="Times New Roman"/>
          <w:sz w:val="24"/>
          <w:szCs w:val="24"/>
        </w:rPr>
        <w:t xml:space="preserve"> г.</w:t>
      </w:r>
    </w:p>
    <w:sectPr w:rsidR="00156C7E" w:rsidRPr="002171B1" w:rsidSect="002171B1">
      <w:pgSz w:w="16838" w:h="11906" w:orient="landscape"/>
      <w:pgMar w:top="709" w:right="536" w:bottom="850" w:left="709" w:header="708" w:footer="708" w:gutter="0"/>
      <w:cols w:num="3" w:space="56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05802"/>
    <w:multiLevelType w:val="hybridMultilevel"/>
    <w:tmpl w:val="1C3A63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836B9D"/>
    <w:multiLevelType w:val="hybridMultilevel"/>
    <w:tmpl w:val="DC680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11A66"/>
    <w:rsid w:val="000070FC"/>
    <w:rsid w:val="00156C7E"/>
    <w:rsid w:val="00195BB0"/>
    <w:rsid w:val="001A649E"/>
    <w:rsid w:val="001B6F5E"/>
    <w:rsid w:val="002171B1"/>
    <w:rsid w:val="00253258"/>
    <w:rsid w:val="00371FCD"/>
    <w:rsid w:val="003839E3"/>
    <w:rsid w:val="0039091B"/>
    <w:rsid w:val="003A08E2"/>
    <w:rsid w:val="003F5879"/>
    <w:rsid w:val="00403AA2"/>
    <w:rsid w:val="005A5876"/>
    <w:rsid w:val="00603691"/>
    <w:rsid w:val="00604507"/>
    <w:rsid w:val="006B2DC2"/>
    <w:rsid w:val="006E1138"/>
    <w:rsid w:val="00711A66"/>
    <w:rsid w:val="007837DD"/>
    <w:rsid w:val="007C497A"/>
    <w:rsid w:val="007F369C"/>
    <w:rsid w:val="008410B0"/>
    <w:rsid w:val="00845AB2"/>
    <w:rsid w:val="008B0500"/>
    <w:rsid w:val="008B7271"/>
    <w:rsid w:val="009352D9"/>
    <w:rsid w:val="00966ED5"/>
    <w:rsid w:val="00970D7B"/>
    <w:rsid w:val="00996CC7"/>
    <w:rsid w:val="00A07498"/>
    <w:rsid w:val="00A40E4E"/>
    <w:rsid w:val="00B2316F"/>
    <w:rsid w:val="00B649CE"/>
    <w:rsid w:val="00BE1C7B"/>
    <w:rsid w:val="00C43002"/>
    <w:rsid w:val="00CB6FFF"/>
    <w:rsid w:val="00D94C87"/>
    <w:rsid w:val="00DA466E"/>
    <w:rsid w:val="00E05CB1"/>
    <w:rsid w:val="00E14ED1"/>
    <w:rsid w:val="00E711F0"/>
    <w:rsid w:val="00EE6595"/>
    <w:rsid w:val="00F95E58"/>
    <w:rsid w:val="00FC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66ABAF-B071-4C6F-A69C-049F13A02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9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0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0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B6F5E"/>
    <w:pPr>
      <w:ind w:left="720"/>
      <w:contextualSpacing/>
    </w:pPr>
  </w:style>
  <w:style w:type="paragraph" w:styleId="a6">
    <w:name w:val="Body Text"/>
    <w:basedOn w:val="a"/>
    <w:link w:val="a7"/>
    <w:uiPriority w:val="99"/>
    <w:unhideWhenUsed/>
    <w:rsid w:val="00156C7E"/>
    <w:pPr>
      <w:spacing w:after="120" w:line="276" w:lineRule="auto"/>
      <w:ind w:firstLine="0"/>
      <w:jc w:val="left"/>
    </w:pPr>
    <w:rPr>
      <w:rFonts w:ascii="Times New Roman" w:hAnsi="Times New Roman"/>
      <w:sz w:val="28"/>
    </w:rPr>
  </w:style>
  <w:style w:type="character" w:customStyle="1" w:styleId="a7">
    <w:name w:val="Основной текст Знак"/>
    <w:basedOn w:val="a0"/>
    <w:link w:val="a6"/>
    <w:uiPriority w:val="99"/>
    <w:rsid w:val="00156C7E"/>
    <w:rPr>
      <w:rFonts w:ascii="Times New Roman" w:hAnsi="Times New Roman"/>
      <w:sz w:val="28"/>
    </w:rPr>
  </w:style>
  <w:style w:type="paragraph" w:styleId="a8">
    <w:name w:val="List Continue"/>
    <w:basedOn w:val="a"/>
    <w:uiPriority w:val="99"/>
    <w:semiHidden/>
    <w:unhideWhenUsed/>
    <w:rsid w:val="00156C7E"/>
    <w:pPr>
      <w:spacing w:after="120" w:line="276" w:lineRule="auto"/>
      <w:ind w:left="283" w:firstLine="0"/>
      <w:contextualSpacing/>
      <w:jc w:val="left"/>
    </w:pPr>
    <w:rPr>
      <w:rFonts w:ascii="Times New Roman" w:hAnsi="Times New Roman"/>
      <w:sz w:val="28"/>
    </w:rPr>
  </w:style>
  <w:style w:type="paragraph" w:customStyle="1" w:styleId="Default">
    <w:name w:val="Default"/>
    <w:rsid w:val="008B7271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39"/>
    <w:rsid w:val="002171B1"/>
    <w:pPr>
      <w:ind w:firstLine="0"/>
      <w:jc w:val="left"/>
    </w:pPr>
    <w:rPr>
      <w:rFonts w:ascii="Times New Roman" w:hAnsi="Times New Roman"/>
      <w:sz w:val="28"/>
      <w:szCs w:val="1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Основной текст (4)"/>
    <w:basedOn w:val="a0"/>
    <w:rsid w:val="002171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"/>
    <w:basedOn w:val="a0"/>
    <w:rsid w:val="002171B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99E07-563E-44FC-AFC7-ED3B3FA3C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761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dc41_1</cp:lastModifiedBy>
  <cp:revision>28</cp:revision>
  <cp:lastPrinted>2007-12-31T22:03:00Z</cp:lastPrinted>
  <dcterms:created xsi:type="dcterms:W3CDTF">2019-09-01T07:09:00Z</dcterms:created>
  <dcterms:modified xsi:type="dcterms:W3CDTF">2025-02-24T05:42:00Z</dcterms:modified>
</cp:coreProperties>
</file>