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80" w:rsidRPr="00020A80" w:rsidRDefault="00020A80" w:rsidP="00020A80">
      <w:pPr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sz w:val="26"/>
          <w:szCs w:val="26"/>
        </w:rPr>
        <w:t xml:space="preserve">Речевые </w:t>
      </w:r>
      <w:r w:rsidR="000E0D15">
        <w:rPr>
          <w:rFonts w:ascii="Times New Roman" w:hAnsi="Times New Roman" w:cs="Times New Roman"/>
          <w:sz w:val="26"/>
          <w:szCs w:val="26"/>
        </w:rPr>
        <w:t xml:space="preserve">игры и </w:t>
      </w:r>
      <w:r w:rsidRPr="00020A80">
        <w:rPr>
          <w:rFonts w:ascii="Times New Roman" w:hAnsi="Times New Roman" w:cs="Times New Roman"/>
          <w:sz w:val="26"/>
          <w:szCs w:val="26"/>
        </w:rPr>
        <w:t>упражнения по теме «Детский сад».</w:t>
      </w:r>
    </w:p>
    <w:p w:rsidR="00020A80" w:rsidRPr="00020A80" w:rsidRDefault="00020A80" w:rsidP="00020A80">
      <w:pPr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sz w:val="26"/>
          <w:szCs w:val="26"/>
        </w:rPr>
        <w:t xml:space="preserve">Любовь к семье, детскому саду – это часть работы по нравственно- патриотическому воспитанию, в котором должны участвовать и родители как равноправные партнеры с педагогами. </w:t>
      </w:r>
    </w:p>
    <w:p w:rsidR="00020A80" w:rsidRPr="00020A80" w:rsidRDefault="00020A80" w:rsidP="00020A80">
      <w:pPr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0A80">
        <w:rPr>
          <w:rFonts w:ascii="Times New Roman" w:hAnsi="Times New Roman" w:cs="Times New Roman"/>
          <w:b/>
          <w:sz w:val="26"/>
          <w:szCs w:val="26"/>
          <w:u w:val="single"/>
        </w:rPr>
        <w:t>«Задушевные беседы»</w:t>
      </w:r>
    </w:p>
    <w:p w:rsidR="00020A80" w:rsidRPr="00020A80" w:rsidRDefault="00020A80" w:rsidP="00020A80">
      <w:pPr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sz w:val="26"/>
          <w:szCs w:val="26"/>
          <w:u w:val="single"/>
        </w:rPr>
        <w:t>Цель</w:t>
      </w:r>
      <w:r w:rsidRPr="00020A80">
        <w:rPr>
          <w:rFonts w:ascii="Times New Roman" w:hAnsi="Times New Roman" w:cs="Times New Roman"/>
          <w:sz w:val="26"/>
          <w:szCs w:val="26"/>
        </w:rPr>
        <w:t xml:space="preserve">: развитие связной речи, формирование положительных эмоций о воспоминании о детском саде.   </w:t>
      </w:r>
    </w:p>
    <w:p w:rsidR="00020A80" w:rsidRPr="00020A80" w:rsidRDefault="00020A80" w:rsidP="00020A80">
      <w:pPr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F00D681" wp14:editId="5E322220">
            <wp:simplePos x="0" y="0"/>
            <wp:positionH relativeFrom="margin">
              <wp:posOffset>38959</wp:posOffset>
            </wp:positionH>
            <wp:positionV relativeFrom="paragraph">
              <wp:posOffset>641910</wp:posOffset>
            </wp:positionV>
            <wp:extent cx="179197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55" y="21449"/>
                <wp:lineTo x="21355" y="0"/>
                <wp:lineTo x="0" y="0"/>
              </wp:wrapPolygon>
            </wp:wrapTight>
            <wp:docPr id="1" name="Рисунок 1" descr="C:\Users\dc41_1\Desktop\ЛОГОПЕД\Работа 2022- 2026\МЕТОДИЧЕСКАЯ РАБОТА ГОРОД и ДОУ\ПРо образование ФОРУМ март 2025\Картинки\Мама с ребенком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МЕТОДИЧЕСКАЯ РАБОТА ГОРОД и ДОУ\ПРо образование ФОРУМ март 2025\Картинки\Мама с ребенком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A80">
        <w:rPr>
          <w:rFonts w:ascii="Times New Roman" w:hAnsi="Times New Roman" w:cs="Times New Roman"/>
          <w:sz w:val="26"/>
          <w:szCs w:val="26"/>
        </w:rPr>
        <w:t xml:space="preserve">Родитель задает вопросы, а ребенок, как может, отвечает. Формулируем вопрос так, чтобы он не предполагал односложного ответа. традиционными. Помогайте ребенку выразить свои мысли, вызывайте положительные эмоции при беседе о детском саде. беседы о том, как провёл ребенок день в ДОУ должны стать </w:t>
      </w:r>
    </w:p>
    <w:p w:rsidR="00020A80" w:rsidRPr="00020A80" w:rsidRDefault="00020A80" w:rsidP="00020A80">
      <w:pPr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sz w:val="26"/>
          <w:szCs w:val="26"/>
          <w:u w:val="single"/>
        </w:rPr>
        <w:t xml:space="preserve">Примеры вопросов и тем для беседы. </w:t>
      </w:r>
      <w:r w:rsidRPr="00020A80">
        <w:rPr>
          <w:rFonts w:ascii="Times New Roman" w:hAnsi="Times New Roman" w:cs="Times New Roman"/>
          <w:sz w:val="26"/>
          <w:szCs w:val="26"/>
        </w:rPr>
        <w:t xml:space="preserve">Что сегодня необычного было в детском саду? Расскажи о своих друзьях. Кто дежурил? Что делает дежурный в садике? О чем читали книгу? А что делали на занятии, всё у тебя получилось? Тебе кто – </w:t>
      </w:r>
      <w:proofErr w:type="spellStart"/>
      <w:r w:rsidRPr="00020A80">
        <w:rPr>
          <w:rFonts w:ascii="Times New Roman" w:hAnsi="Times New Roman" w:cs="Times New Roman"/>
          <w:sz w:val="26"/>
          <w:szCs w:val="26"/>
        </w:rPr>
        <w:t>нибудь</w:t>
      </w:r>
      <w:proofErr w:type="spellEnd"/>
      <w:r w:rsidRPr="00020A80">
        <w:rPr>
          <w:rFonts w:ascii="Times New Roman" w:hAnsi="Times New Roman" w:cs="Times New Roman"/>
          <w:sz w:val="26"/>
          <w:szCs w:val="26"/>
        </w:rPr>
        <w:t xml:space="preserve"> помогал сегодня (одеваться, клеить, вырезать? На прогулке что делали, как играли?  А какие занятия сегодня были? Кто из ребят сегодня расстроился (плакал), почему? А над чем вы </w:t>
      </w:r>
      <w:r w:rsidRPr="00020A80">
        <w:rPr>
          <w:rFonts w:ascii="Times New Roman" w:hAnsi="Times New Roman" w:cs="Times New Roman"/>
          <w:sz w:val="26"/>
          <w:szCs w:val="26"/>
        </w:rPr>
        <w:t>сегодня посмеялись? Кто грустил сегодня, ты как его пытался развеселить? Это плохо или хорошо – ходить в детский сад? и т.д.</w:t>
      </w:r>
    </w:p>
    <w:p w:rsidR="00020A80" w:rsidRPr="00020A80" w:rsidRDefault="00020A80" w:rsidP="00020A80">
      <w:pPr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0A80">
        <w:rPr>
          <w:rFonts w:ascii="Times New Roman" w:hAnsi="Times New Roman" w:cs="Times New Roman"/>
          <w:b/>
          <w:sz w:val="26"/>
          <w:szCs w:val="26"/>
          <w:u w:val="single"/>
        </w:rPr>
        <w:t>«Куча мала»</w:t>
      </w:r>
    </w:p>
    <w:p w:rsidR="00020A80" w:rsidRPr="00020A80" w:rsidRDefault="00020A80" w:rsidP="00020A80">
      <w:pPr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44540ADA" wp14:editId="6731363E">
            <wp:simplePos x="0" y="0"/>
            <wp:positionH relativeFrom="column">
              <wp:align>left</wp:align>
            </wp:positionH>
            <wp:positionV relativeFrom="paragraph">
              <wp:posOffset>497840</wp:posOffset>
            </wp:positionV>
            <wp:extent cx="2514600" cy="1654175"/>
            <wp:effectExtent l="0" t="0" r="0" b="3175"/>
            <wp:wrapTight wrapText="bothSides">
              <wp:wrapPolygon edited="0">
                <wp:start x="0" y="0"/>
                <wp:lineTo x="0" y="21393"/>
                <wp:lineTo x="21436" y="21393"/>
                <wp:lineTo x="21436" y="0"/>
                <wp:lineTo x="0" y="0"/>
              </wp:wrapPolygon>
            </wp:wrapTight>
            <wp:docPr id="3" name="Рисунок 3" descr="C:\Users\dc41_1\Desktop\ЛОГОПЕД\Работа 2022- 2026\МЕТОДИЧЕСКАЯ РАБОТА ГОРОД и ДОУ\ПРо образование ФОРУМ март 2025\Картинки\words-istock-i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41_1\Desktop\ЛОГОПЕД\Работа 2022- 2026\МЕТОДИЧЕСКАЯ РАБОТА ГОРОД и ДОУ\ПРо образование ФОРУМ март 2025\Картинки\words-istock-it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A80">
        <w:rPr>
          <w:rFonts w:ascii="Times New Roman" w:hAnsi="Times New Roman" w:cs="Times New Roman"/>
          <w:sz w:val="26"/>
          <w:szCs w:val="26"/>
          <w:u w:val="single"/>
        </w:rPr>
        <w:t>Цель</w:t>
      </w:r>
      <w:r w:rsidRPr="00020A80">
        <w:rPr>
          <w:rFonts w:ascii="Times New Roman" w:hAnsi="Times New Roman" w:cs="Times New Roman"/>
          <w:sz w:val="26"/>
          <w:szCs w:val="26"/>
        </w:rPr>
        <w:t xml:space="preserve">: расширение словарного запаса существительными. </w:t>
      </w:r>
    </w:p>
    <w:p w:rsidR="00020A80" w:rsidRPr="00020A80" w:rsidRDefault="00020A80" w:rsidP="00020A80">
      <w:pPr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sz w:val="26"/>
          <w:szCs w:val="26"/>
        </w:rPr>
        <w:t xml:space="preserve">Нужно вспомнить как можно больше слов: «Детский сад – это что?»: </w:t>
      </w:r>
    </w:p>
    <w:p w:rsidR="00020A80" w:rsidRPr="00020A80" w:rsidRDefault="00020A80" w:rsidP="00020A80">
      <w:pPr>
        <w:shd w:val="clear" w:color="auto" w:fill="FFFFFF"/>
        <w:rPr>
          <w:rFonts w:ascii="Times New Roman" w:hAnsi="Times New Roman" w:cs="Times New Roman"/>
          <w:color w:val="242D33"/>
          <w:sz w:val="26"/>
          <w:szCs w:val="26"/>
        </w:rPr>
      </w:pPr>
      <w:r w:rsidRPr="00020A80">
        <w:rPr>
          <w:rFonts w:ascii="Times New Roman" w:hAnsi="Times New Roman" w:cs="Times New Roman"/>
          <w:color w:val="242D33"/>
          <w:sz w:val="26"/>
          <w:szCs w:val="26"/>
          <w:u w:val="single"/>
        </w:rPr>
        <w:t>Примеры слов:</w:t>
      </w:r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 </w:t>
      </w:r>
      <w:hyperlink r:id="rId8" w:tooltip="Ассоциации к слову ДЕТИ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дети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9" w:tooltip="Ассоциации к слову ВОСПИТАТЕЛЬ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воспитатель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 </w:t>
      </w:r>
      <w:hyperlink r:id="rId10" w:tooltip="Ассоциации к слову ЦВЕТЫ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цветы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, </w:t>
      </w:r>
      <w:hyperlink r:id="rId11" w:tooltip="Ассоциации к слову ИГРА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игра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12" w:tooltip="Ассоциации к слову ИГРУШКИ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игрушки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13" w:tooltip="Ассоциации к слову СОН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сон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14" w:tooltip="Ассоциации к слову ДЕТСТВО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детство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, </w:t>
      </w:r>
      <w:hyperlink r:id="rId15" w:tooltip="Ассоциации к слову РЕБЁНОК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ребёнок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16" w:tooltip="Ассоциации к слову ГРУППА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группа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17" w:tooltip="Ассоциации к слову МАЛЕНЬКИЙ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малыши,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 </w:t>
      </w:r>
      <w:hyperlink r:id="rId18" w:tooltip="Ассоциации к слову РЕБЯТА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ребята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19" w:tooltip="Ассоциации к слову ПРАЗДНИК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праздник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п</w:t>
      </w:r>
      <w:hyperlink r:id="rId20" w:tooltip="Ассоциации к слову ГУЛЯТЬ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рогулка,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 </w:t>
      </w:r>
      <w:hyperlink r:id="rId21" w:tooltip="Ассоциации к слову КЛУМБА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клумба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22" w:tooltip="Ассоциации к слову РОДИТЕЛИ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родители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23" w:tooltip="Ассоциации к слову УТРЕННИК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утренник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24" w:tooltip="Ассоциации к слову ОБЕД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обед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25" w:tooltip="Ассоциации к слову КАЧЕЛИ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качели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, </w:t>
      </w:r>
      <w:hyperlink r:id="rId26" w:tooltip="Ассоциации к слову ШУМ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шум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27" w:tooltip="Ассоциации к слову ДВОР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участок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, </w:t>
      </w:r>
      <w:hyperlink r:id="rId28" w:tooltip="Ассоциации к слову ПЛОЩАДКА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площадка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, </w:t>
      </w:r>
      <w:hyperlink r:id="rId29" w:tooltip="Ассоциации к слову ДЕВОЧКИ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девочки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, </w:t>
      </w:r>
      <w:hyperlink r:id="rId30" w:tooltip="Ассоциации к слову ДРУЗЬЯ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друзья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31" w:tooltip="Ассоциации к слову ЗДАНИЕ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здание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, </w:t>
      </w:r>
      <w:hyperlink r:id="rId32" w:tooltip="Ассоциации к слову ПЕСОЧНИЦА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песочница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33" w:tooltip="Ассоциации к слову ГОРКА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горка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34" w:tooltip="Ассоциации к слову ПОВАР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повар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, </w:t>
      </w:r>
      <w:hyperlink r:id="rId35" w:tooltip="Ассоциации к слову ВЕРАНДА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веранда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 </w:t>
      </w:r>
      <w:hyperlink r:id="rId36" w:tooltip="Ассоциации к слову ВЕСЕЛЬЕ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веселье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>, забавы, </w:t>
      </w:r>
      <w:hyperlink r:id="rId37" w:tooltip="Ассоциации к слову МАЛЬЧИК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мальчик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и, радость, </w:t>
      </w:r>
      <w:hyperlink r:id="rId38" w:tooltip="Ассоциации к слову РАЗВЛЕЧЕНИЕ" w:history="1">
        <w:r w:rsidRPr="00020A80">
          <w:rPr>
            <w:rStyle w:val="aa"/>
            <w:rFonts w:ascii="Times New Roman" w:hAnsi="Times New Roman" w:cs="Times New Roman"/>
            <w:color w:val="444444"/>
            <w:sz w:val="26"/>
            <w:szCs w:val="26"/>
          </w:rPr>
          <w:t>развлечение</w:t>
        </w:r>
      </w:hyperlink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, полдник, запеканка, утро, режим, догонялки, поделки, разговоры, логопед, дворник. Пока ребенок вспоминает слова, можно загибать пальцы или просто взрослый считает слова: </w:t>
      </w:r>
      <w:r w:rsidRPr="00020A80">
        <w:rPr>
          <w:rFonts w:ascii="Times New Roman" w:hAnsi="Times New Roman" w:cs="Times New Roman"/>
          <w:i/>
          <w:color w:val="242D33"/>
          <w:sz w:val="26"/>
          <w:szCs w:val="26"/>
        </w:rPr>
        <w:t xml:space="preserve">дети </w:t>
      </w:r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– это одно слово, </w:t>
      </w:r>
      <w:r w:rsidRPr="00020A80">
        <w:rPr>
          <w:rFonts w:ascii="Times New Roman" w:hAnsi="Times New Roman" w:cs="Times New Roman"/>
          <w:i/>
          <w:color w:val="242D33"/>
          <w:sz w:val="26"/>
          <w:szCs w:val="26"/>
        </w:rPr>
        <w:t>воспитатель</w:t>
      </w:r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- второе слово, уже два слова, </w:t>
      </w:r>
      <w:r w:rsidRPr="00020A80">
        <w:rPr>
          <w:rFonts w:ascii="Times New Roman" w:hAnsi="Times New Roman" w:cs="Times New Roman"/>
          <w:i/>
          <w:color w:val="242D33"/>
          <w:sz w:val="26"/>
          <w:szCs w:val="26"/>
        </w:rPr>
        <w:t>игра</w:t>
      </w:r>
      <w:r w:rsidRPr="00020A80">
        <w:rPr>
          <w:rFonts w:ascii="Times New Roman" w:hAnsi="Times New Roman" w:cs="Times New Roman"/>
          <w:color w:val="242D33"/>
          <w:sz w:val="26"/>
          <w:szCs w:val="26"/>
        </w:rPr>
        <w:t xml:space="preserve"> - три и т.д.</w:t>
      </w:r>
    </w:p>
    <w:p w:rsidR="00492F48" w:rsidRDefault="00492F48" w:rsidP="00020A80">
      <w:pPr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492F48" w:rsidRDefault="00492F48" w:rsidP="00020A80">
      <w:pPr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020A80" w:rsidRDefault="00AA5938" w:rsidP="00020A80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«Какой он, наш детский сад?»</w:t>
      </w:r>
    </w:p>
    <w:p w:rsidR="00AA5938" w:rsidRDefault="00AA5938" w:rsidP="00020A80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Подбирать к заданному слову подходящие определения.</w:t>
      </w:r>
    </w:p>
    <w:p w:rsidR="00AA5938" w:rsidRDefault="00AA5938" w:rsidP="00020A80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Введение: давай я скажу слово (что есть в детском саду), а ты придумай слова: какой он (она, 0но, </w:t>
      </w:r>
      <w:proofErr w:type="gramStart"/>
      <w:r>
        <w:rPr>
          <w:rFonts w:ascii="Times New Roman" w:hAnsi="Times New Roman" w:cs="Times New Roman"/>
          <w:sz w:val="26"/>
          <w:szCs w:val="26"/>
        </w:rPr>
        <w:t>они)...</w:t>
      </w:r>
      <w:proofErr w:type="gramEnd"/>
    </w:p>
    <w:p w:rsidR="00AA5938" w:rsidRDefault="00AA5938" w:rsidP="00020A8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AA5938">
        <w:rPr>
          <w:rFonts w:ascii="Times New Roman" w:hAnsi="Times New Roman" w:cs="Times New Roman"/>
          <w:i/>
          <w:sz w:val="26"/>
          <w:szCs w:val="26"/>
          <w:u w:val="single"/>
        </w:rPr>
        <w:t>Детский сад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A5938">
        <w:rPr>
          <w:rFonts w:ascii="Times New Roman" w:hAnsi="Times New Roman" w:cs="Times New Roman"/>
          <w:sz w:val="26"/>
          <w:szCs w:val="26"/>
        </w:rPr>
        <w:t>какой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  <w:r w:rsidR="00B66BCE">
        <w:rPr>
          <w:rFonts w:ascii="Times New Roman" w:hAnsi="Times New Roman" w:cs="Times New Roman"/>
          <w:sz w:val="26"/>
          <w:szCs w:val="26"/>
        </w:rPr>
        <w:t xml:space="preserve">Двухэтажный, шумный, кирпичный, чистый, ухоженный, огромный, огороженный, городской, просторный, чудесный, любимый, </w:t>
      </w:r>
    </w:p>
    <w:p w:rsidR="00B66BCE" w:rsidRPr="00B66BCE" w:rsidRDefault="00B66BCE" w:rsidP="00020A80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Каждый раз, когда с помощью взрослого ребенок назвал (или повторил) слово - хлопать в ладоши. Аналогично можно подобрать прилагательные к слову наша </w:t>
      </w:r>
      <w:r w:rsidRPr="00B66BCE">
        <w:rPr>
          <w:rFonts w:ascii="Times New Roman" w:hAnsi="Times New Roman" w:cs="Times New Roman"/>
          <w:i/>
          <w:sz w:val="26"/>
          <w:szCs w:val="26"/>
        </w:rPr>
        <w:t>спальня</w:t>
      </w:r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0E0D15">
        <w:rPr>
          <w:rFonts w:ascii="Times New Roman" w:hAnsi="Times New Roman" w:cs="Times New Roman"/>
          <w:i/>
          <w:sz w:val="26"/>
          <w:szCs w:val="26"/>
        </w:rPr>
        <w:t xml:space="preserve">наши игры, наш обед, </w:t>
      </w:r>
    </w:p>
    <w:p w:rsidR="00AA5938" w:rsidRDefault="00AA5938" w:rsidP="00020A80">
      <w:pPr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AA5938" w:rsidRPr="00AA5938" w:rsidRDefault="00AA5938" w:rsidP="00020A80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Оюъяснялки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020A80" w:rsidRPr="00020A80" w:rsidRDefault="00020A80" w:rsidP="00020A80">
      <w:pPr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sz w:val="26"/>
          <w:szCs w:val="26"/>
          <w:u w:val="single"/>
        </w:rPr>
        <w:t>Цель</w:t>
      </w:r>
      <w:r w:rsidRPr="00020A80">
        <w:rPr>
          <w:rFonts w:ascii="Times New Roman" w:hAnsi="Times New Roman" w:cs="Times New Roman"/>
          <w:sz w:val="26"/>
          <w:szCs w:val="26"/>
        </w:rPr>
        <w:t xml:space="preserve">: учить детей внимательно слушать пословицу, объяснять её смысловое содержание. Развитие связной речи. </w:t>
      </w:r>
    </w:p>
    <w:p w:rsidR="00020A80" w:rsidRPr="00020A80" w:rsidRDefault="00020A80" w:rsidP="00020A80">
      <w:pPr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sz w:val="26"/>
          <w:szCs w:val="26"/>
        </w:rPr>
        <w:t>Введение: в нашем детском саду много детей. Некоторые очень хорошие друзья. Я сейчас произнесу пословицу, и мы вместе попытаемся объяснить, что она означает.</w:t>
      </w:r>
    </w:p>
    <w:p w:rsidR="00020A80" w:rsidRPr="00020A80" w:rsidRDefault="00020A80" w:rsidP="00020A80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Без друга в жизни туго.  </w:t>
      </w:r>
      <w:r w:rsidRPr="00020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Давай подумаем, почему так</w:t>
      </w:r>
      <w:r w:rsidRPr="00020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люди</w:t>
      </w:r>
      <w:r w:rsidRPr="00020A8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говорят?</w:t>
      </w:r>
      <w:r w:rsidRPr="00020A80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 xml:space="preserve"> </w:t>
      </w:r>
      <w:r w:rsidRPr="00020A80">
        <w:rPr>
          <w:rFonts w:ascii="Times New Roman" w:hAnsi="Times New Roman" w:cs="Times New Roman"/>
          <w:iCs/>
          <w:sz w:val="26"/>
          <w:szCs w:val="26"/>
          <w:shd w:val="clear" w:color="auto" w:fill="EEEEEE"/>
        </w:rPr>
        <w:t xml:space="preserve">Человеку сложно жить, если у него нет настоящего друга, который мог бы поддержать его в трудные моменты и разделить с ним радости жизни. Просите ребенка повторить и </w:t>
      </w:r>
      <w:bookmarkStart w:id="0" w:name="_GoBack"/>
      <w:bookmarkEnd w:id="0"/>
      <w:r w:rsidR="000E0D15" w:rsidRPr="00020A80">
        <w:rPr>
          <w:rFonts w:ascii="Times New Roman" w:hAnsi="Times New Roman" w:cs="Times New Roman"/>
          <w:iCs/>
          <w:sz w:val="26"/>
          <w:szCs w:val="26"/>
          <w:shd w:val="clear" w:color="auto" w:fill="EEEEEE"/>
        </w:rPr>
        <w:t>пословицу,</w:t>
      </w:r>
      <w:r w:rsidRPr="00020A80">
        <w:rPr>
          <w:rFonts w:ascii="Times New Roman" w:hAnsi="Times New Roman" w:cs="Times New Roman"/>
          <w:iCs/>
          <w:sz w:val="26"/>
          <w:szCs w:val="26"/>
          <w:shd w:val="clear" w:color="auto" w:fill="EEEEEE"/>
        </w:rPr>
        <w:t xml:space="preserve"> и объяснение</w:t>
      </w:r>
      <w:r w:rsidRPr="00020A80">
        <w:rPr>
          <w:rFonts w:ascii="Times New Roman" w:hAnsi="Times New Roman" w:cs="Times New Roman"/>
          <w:iCs/>
          <w:sz w:val="26"/>
          <w:szCs w:val="26"/>
          <w:shd w:val="clear" w:color="auto" w:fill="EEEEEE"/>
        </w:rPr>
        <w:t>. Примеры:</w:t>
      </w:r>
    </w:p>
    <w:tbl>
      <w:tblPr>
        <w:tblStyle w:val="ab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020A80" w:rsidRPr="00020A80" w:rsidTr="00020A80">
        <w:tc>
          <w:tcPr>
            <w:tcW w:w="4531" w:type="dxa"/>
          </w:tcPr>
          <w:p w:rsidR="00020A80" w:rsidRPr="00020A80" w:rsidRDefault="00020A80" w:rsidP="009D3DFF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020A80">
              <w:rPr>
                <w:rFonts w:cs="Times New Roman"/>
                <w:i/>
                <w:color w:val="222222"/>
                <w:sz w:val="26"/>
                <w:szCs w:val="26"/>
                <w:shd w:val="clear" w:color="auto" w:fill="FFFFFF"/>
              </w:rPr>
              <w:lastRenderedPageBreak/>
              <w:t>Старый друг лучше новых двух</w:t>
            </w:r>
          </w:p>
        </w:tc>
      </w:tr>
      <w:tr w:rsidR="00020A80" w:rsidRPr="00020A80" w:rsidTr="00020A80">
        <w:tc>
          <w:tcPr>
            <w:tcW w:w="4531" w:type="dxa"/>
          </w:tcPr>
          <w:p w:rsidR="00020A80" w:rsidRPr="00020A80" w:rsidRDefault="00020A80" w:rsidP="009D3DFF">
            <w:pPr>
              <w:jc w:val="both"/>
              <w:rPr>
                <w:rFonts w:cs="Times New Roman"/>
                <w:sz w:val="26"/>
                <w:szCs w:val="26"/>
              </w:rPr>
            </w:pPr>
            <w:r w:rsidRPr="00020A80">
              <w:rPr>
                <w:rFonts w:cs="Times New Roman"/>
                <w:iCs/>
                <w:color w:val="222222"/>
                <w:sz w:val="26"/>
                <w:szCs w:val="26"/>
                <w:shd w:val="clear" w:color="auto" w:fill="EEEEEE"/>
              </w:rPr>
              <w:t>Друг, с которым вы многое пережили вместе, ценится больше, чем два новых, с которыми у вас нет общей истории.</w:t>
            </w:r>
          </w:p>
        </w:tc>
      </w:tr>
      <w:tr w:rsidR="00020A80" w:rsidRPr="00020A80" w:rsidTr="00020A80">
        <w:tc>
          <w:tcPr>
            <w:tcW w:w="4531" w:type="dxa"/>
          </w:tcPr>
          <w:p w:rsidR="00020A80" w:rsidRPr="00020A80" w:rsidRDefault="00020A80" w:rsidP="009D3DFF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020A80">
              <w:rPr>
                <w:rFonts w:cs="Times New Roman"/>
                <w:i/>
                <w:color w:val="222222"/>
                <w:sz w:val="26"/>
                <w:szCs w:val="26"/>
                <w:shd w:val="clear" w:color="auto" w:fill="FFFFFF"/>
              </w:rPr>
              <w:t>Не имей сто рублей, а имей сто друзей.</w:t>
            </w:r>
          </w:p>
        </w:tc>
      </w:tr>
      <w:tr w:rsidR="00020A80" w:rsidRPr="00020A80" w:rsidTr="00020A80">
        <w:tc>
          <w:tcPr>
            <w:tcW w:w="4531" w:type="dxa"/>
          </w:tcPr>
          <w:p w:rsidR="00020A80" w:rsidRPr="00020A80" w:rsidRDefault="00020A80" w:rsidP="009D3DFF">
            <w:pPr>
              <w:jc w:val="both"/>
              <w:rPr>
                <w:rFonts w:cs="Times New Roman"/>
                <w:sz w:val="26"/>
                <w:szCs w:val="26"/>
              </w:rPr>
            </w:pPr>
            <w:r w:rsidRPr="00020A80">
              <w:rPr>
                <w:rFonts w:cs="Times New Roman"/>
                <w:iCs/>
                <w:color w:val="222222"/>
                <w:sz w:val="26"/>
                <w:szCs w:val="26"/>
                <w:shd w:val="clear" w:color="auto" w:fill="EEEEEE"/>
              </w:rPr>
              <w:t>Количество друзей в жизни важнее, чем большое количество денег или другого богатства</w:t>
            </w:r>
            <w:r w:rsidRPr="00020A80">
              <w:rPr>
                <w:rFonts w:cs="Times New Roman"/>
                <w:i/>
                <w:iCs/>
                <w:color w:val="222222"/>
                <w:sz w:val="26"/>
                <w:szCs w:val="26"/>
                <w:shd w:val="clear" w:color="auto" w:fill="EEEEEE"/>
              </w:rPr>
              <w:t>.</w:t>
            </w:r>
          </w:p>
        </w:tc>
      </w:tr>
      <w:tr w:rsidR="00020A80" w:rsidRPr="00020A80" w:rsidTr="00020A80">
        <w:tc>
          <w:tcPr>
            <w:tcW w:w="4531" w:type="dxa"/>
          </w:tcPr>
          <w:p w:rsidR="00020A80" w:rsidRPr="00020A80" w:rsidRDefault="00020A80" w:rsidP="009D3DFF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020A80">
              <w:rPr>
                <w:rFonts w:cs="Times New Roman"/>
                <w:i/>
                <w:color w:val="222222"/>
                <w:sz w:val="26"/>
                <w:szCs w:val="26"/>
                <w:shd w:val="clear" w:color="auto" w:fill="FFFFFF"/>
              </w:rPr>
              <w:t>Друг познается в беде.</w:t>
            </w:r>
          </w:p>
        </w:tc>
      </w:tr>
      <w:tr w:rsidR="00020A80" w:rsidRPr="00020A80" w:rsidTr="00020A80">
        <w:tc>
          <w:tcPr>
            <w:tcW w:w="4531" w:type="dxa"/>
          </w:tcPr>
          <w:p w:rsidR="00020A80" w:rsidRPr="00020A80" w:rsidRDefault="00020A80" w:rsidP="009D3DFF">
            <w:pPr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020A80">
              <w:rPr>
                <w:rFonts w:cs="Times New Roman"/>
                <w:iCs/>
                <w:color w:val="222222"/>
                <w:sz w:val="26"/>
                <w:szCs w:val="26"/>
                <w:shd w:val="clear" w:color="auto" w:fill="EEEEEE"/>
              </w:rPr>
              <w:t>Настоящий друг показывает себя и совершает правильные поступки, когда у вас возникают проблемы или беды.</w:t>
            </w:r>
          </w:p>
        </w:tc>
      </w:tr>
      <w:tr w:rsidR="00020A80" w:rsidRPr="00020A80" w:rsidTr="00020A80">
        <w:tc>
          <w:tcPr>
            <w:tcW w:w="4531" w:type="dxa"/>
          </w:tcPr>
          <w:p w:rsidR="00020A80" w:rsidRPr="00020A80" w:rsidRDefault="00020A80" w:rsidP="009D3DFF">
            <w:pPr>
              <w:jc w:val="both"/>
              <w:rPr>
                <w:rFonts w:cs="Times New Roman"/>
                <w:i/>
                <w:color w:val="222222"/>
                <w:sz w:val="26"/>
                <w:szCs w:val="26"/>
                <w:shd w:val="clear" w:color="auto" w:fill="FFFFFF"/>
              </w:rPr>
            </w:pPr>
            <w:r w:rsidRPr="00020A80">
              <w:rPr>
                <w:rFonts w:cs="Times New Roman"/>
                <w:i/>
                <w:color w:val="222222"/>
                <w:sz w:val="26"/>
                <w:szCs w:val="26"/>
                <w:shd w:val="clear" w:color="auto" w:fill="FFFFFF"/>
              </w:rPr>
              <w:t>Без друга на сердце вьюга.</w:t>
            </w:r>
          </w:p>
        </w:tc>
      </w:tr>
      <w:tr w:rsidR="00020A80" w:rsidRPr="00020A80" w:rsidTr="00020A80">
        <w:tc>
          <w:tcPr>
            <w:tcW w:w="4531" w:type="dxa"/>
          </w:tcPr>
          <w:p w:rsidR="00020A80" w:rsidRPr="00020A80" w:rsidRDefault="00020A80" w:rsidP="000E0D15">
            <w:pPr>
              <w:jc w:val="both"/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020A80">
              <w:rPr>
                <w:rFonts w:cs="Times New Roman"/>
                <w:iCs/>
                <w:color w:val="222222"/>
                <w:sz w:val="26"/>
                <w:szCs w:val="26"/>
                <w:shd w:val="clear" w:color="auto" w:fill="EEEEEE"/>
              </w:rPr>
              <w:t>Если у вас нет настоящего друга, то вы можете ощущать грусть, как будто вьюга охватывает сердце.</w:t>
            </w:r>
          </w:p>
        </w:tc>
      </w:tr>
      <w:tr w:rsidR="00020A80" w:rsidRPr="00020A80" w:rsidTr="00020A80">
        <w:tc>
          <w:tcPr>
            <w:tcW w:w="4531" w:type="dxa"/>
          </w:tcPr>
          <w:p w:rsidR="00020A80" w:rsidRPr="00020A80" w:rsidRDefault="00020A80" w:rsidP="009D3DFF">
            <w:pPr>
              <w:rPr>
                <w:rFonts w:cs="Times New Roman"/>
                <w:i/>
                <w:iCs/>
                <w:color w:val="222222"/>
                <w:sz w:val="26"/>
                <w:szCs w:val="26"/>
                <w:shd w:val="clear" w:color="auto" w:fill="EEEEEE"/>
              </w:rPr>
            </w:pPr>
            <w:r w:rsidRPr="00020A80">
              <w:rPr>
                <w:rFonts w:cs="Times New Roman"/>
                <w:i/>
                <w:color w:val="222222"/>
                <w:sz w:val="26"/>
                <w:szCs w:val="26"/>
                <w:shd w:val="clear" w:color="auto" w:fill="FFFFFF"/>
              </w:rPr>
              <w:t>Был бы друг, будет и досуг.</w:t>
            </w:r>
          </w:p>
        </w:tc>
      </w:tr>
      <w:tr w:rsidR="00020A80" w:rsidRPr="00020A80" w:rsidTr="00020A80">
        <w:tc>
          <w:tcPr>
            <w:tcW w:w="4531" w:type="dxa"/>
          </w:tcPr>
          <w:p w:rsidR="00020A80" w:rsidRPr="00020A80" w:rsidRDefault="00020A80" w:rsidP="009D3DFF">
            <w:pPr>
              <w:rPr>
                <w:rFonts w:cs="Times New Roman"/>
                <w:iCs/>
                <w:color w:val="222222"/>
                <w:sz w:val="26"/>
                <w:szCs w:val="26"/>
                <w:shd w:val="clear" w:color="auto" w:fill="EEEEEE"/>
              </w:rPr>
            </w:pPr>
            <w:r w:rsidRPr="00020A80">
              <w:rPr>
                <w:rFonts w:cs="Times New Roman"/>
                <w:iCs/>
                <w:color w:val="222222"/>
                <w:sz w:val="26"/>
                <w:szCs w:val="26"/>
                <w:shd w:val="clear" w:color="auto" w:fill="EEEEEE"/>
              </w:rPr>
              <w:t>Если у вас есть друг, то вы всегда найдёте, что делать вместе - хотя бы молча посидеть рядом.</w:t>
            </w:r>
          </w:p>
        </w:tc>
      </w:tr>
    </w:tbl>
    <w:p w:rsidR="00020A80" w:rsidRPr="00020A80" w:rsidRDefault="00020A80" w:rsidP="000E0D15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Почитайте детям стихи</w:t>
      </w:r>
      <w:r w:rsidRPr="00020A80">
        <w:rPr>
          <w:color w:val="000000"/>
          <w:sz w:val="26"/>
          <w:szCs w:val="26"/>
        </w:rPr>
        <w:t xml:space="preserve"> о дружбе</w:t>
      </w:r>
      <w:r w:rsidRPr="00020A80">
        <w:rPr>
          <w:color w:val="000000"/>
          <w:sz w:val="26"/>
          <w:szCs w:val="26"/>
        </w:rPr>
        <w:t>, а лучше- выучите наизусть.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</w:rPr>
      </w:pPr>
      <w:r w:rsidRPr="00020A80">
        <w:rPr>
          <w:i/>
          <w:color w:val="000000"/>
          <w:sz w:val="26"/>
          <w:szCs w:val="26"/>
        </w:rPr>
        <w:t>Галина Шалаева, «Второй наш дом».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Детки в домике живут,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Здесь играют и поют,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Здесь друзей себе находят,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На прогулку вместе ходят.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Вместе спорят и мечтают,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Незаметно подрастают.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Этот дом – второй наш дом.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Как тепло, уютно в нём!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Ждёт с утра он всех ребят.</w:t>
      </w:r>
    </w:p>
    <w:p w:rsidR="00020A80" w:rsidRPr="00020A80" w:rsidRDefault="00020A80" w:rsidP="000E0D1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0A80">
        <w:rPr>
          <w:color w:val="000000"/>
          <w:sz w:val="26"/>
          <w:szCs w:val="26"/>
        </w:rPr>
        <w:t>Наш весёлый детский сад!</w:t>
      </w:r>
    </w:p>
    <w:p w:rsidR="00020A80" w:rsidRPr="00020A80" w:rsidRDefault="00020A80" w:rsidP="000E0D15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3F6D2C" w:rsidRPr="00020A80" w:rsidRDefault="003F6D2C" w:rsidP="000E0D15">
      <w:pPr>
        <w:rPr>
          <w:rFonts w:ascii="Times New Roman" w:hAnsi="Times New Roman" w:cs="Times New Roman"/>
          <w:b/>
          <w:sz w:val="26"/>
          <w:szCs w:val="26"/>
        </w:rPr>
      </w:pPr>
    </w:p>
    <w:p w:rsidR="003F6D2C" w:rsidRPr="00020A80" w:rsidRDefault="003F6D2C" w:rsidP="005877A3">
      <w:pPr>
        <w:rPr>
          <w:rFonts w:ascii="Times New Roman" w:hAnsi="Times New Roman" w:cs="Times New Roman"/>
          <w:b/>
          <w:sz w:val="26"/>
          <w:szCs w:val="26"/>
        </w:rPr>
      </w:pPr>
    </w:p>
    <w:p w:rsidR="003F6D2C" w:rsidRPr="00020A80" w:rsidRDefault="003F6D2C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F6D2C" w:rsidRPr="00020A80" w:rsidRDefault="003F6D2C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F6D2C" w:rsidRPr="00020A80" w:rsidRDefault="003F6D2C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F6D2C" w:rsidRPr="00020A80" w:rsidRDefault="003F6D2C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F6D2C" w:rsidRPr="00020A80" w:rsidRDefault="003F6D2C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F6D2C" w:rsidRPr="00020A80" w:rsidRDefault="003F6D2C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F6D2C" w:rsidRDefault="003F6D2C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E0D15" w:rsidRPr="00020A80" w:rsidRDefault="000E0D15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05302" w:rsidRPr="00020A80" w:rsidRDefault="00105302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F6D2C" w:rsidRPr="00020A80" w:rsidRDefault="003F6D2C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F6D2C" w:rsidRPr="00020A80" w:rsidRDefault="003F6D2C" w:rsidP="005877A3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56C7E" w:rsidRPr="00020A80" w:rsidRDefault="00156C7E" w:rsidP="008B727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20A80">
        <w:rPr>
          <w:rFonts w:ascii="Times New Roman" w:hAnsi="Times New Roman" w:cs="Times New Roman"/>
          <w:sz w:val="26"/>
          <w:szCs w:val="26"/>
        </w:rPr>
        <w:t>МБДОУ П</w:t>
      </w:r>
      <w:r w:rsidR="008B7271" w:rsidRPr="00020A80">
        <w:rPr>
          <w:rFonts w:ascii="Times New Roman" w:hAnsi="Times New Roman" w:cs="Times New Roman"/>
          <w:sz w:val="26"/>
          <w:szCs w:val="26"/>
        </w:rPr>
        <w:t>М</w:t>
      </w:r>
      <w:r w:rsidRPr="00020A80">
        <w:rPr>
          <w:rFonts w:ascii="Times New Roman" w:hAnsi="Times New Roman" w:cs="Times New Roman"/>
          <w:sz w:val="26"/>
          <w:szCs w:val="26"/>
        </w:rPr>
        <w:t xml:space="preserve">О </w:t>
      </w:r>
      <w:r w:rsidR="008B7271" w:rsidRPr="00020A80">
        <w:rPr>
          <w:rFonts w:ascii="Times New Roman" w:hAnsi="Times New Roman" w:cs="Times New Roman"/>
          <w:sz w:val="26"/>
          <w:szCs w:val="26"/>
        </w:rPr>
        <w:t>СО «Детский сад № 49</w:t>
      </w:r>
      <w:r w:rsidRPr="00020A80">
        <w:rPr>
          <w:rFonts w:ascii="Times New Roman" w:hAnsi="Times New Roman" w:cs="Times New Roman"/>
          <w:sz w:val="26"/>
          <w:szCs w:val="26"/>
        </w:rPr>
        <w:t>»</w:t>
      </w:r>
    </w:p>
    <w:p w:rsidR="00156C7E" w:rsidRPr="00020A80" w:rsidRDefault="00156C7E" w:rsidP="00156C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B7271" w:rsidRPr="00020A80" w:rsidRDefault="008B7271" w:rsidP="00156C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96CC7" w:rsidRPr="00020A80" w:rsidRDefault="00996CC7" w:rsidP="00156C7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B7271" w:rsidRPr="00020A80" w:rsidRDefault="000E0D15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Речевые игры и упражнения</w:t>
      </w:r>
    </w:p>
    <w:p w:rsidR="008B7271" w:rsidRPr="00020A80" w:rsidRDefault="008B7271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20A8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в нравственно- патриотическом воспитании детей.</w:t>
      </w:r>
    </w:p>
    <w:p w:rsidR="007F1051" w:rsidRDefault="00020A80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ДЕТСКИЙ САД</w:t>
      </w:r>
    </w:p>
    <w:p w:rsidR="00AA5938" w:rsidRDefault="00AA5938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AA5938" w:rsidRDefault="00AA5938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AA5938" w:rsidRPr="00020A80" w:rsidRDefault="00AA5938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A5938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1494039</wp:posOffset>
            </wp:positionH>
            <wp:positionV relativeFrom="paragraph">
              <wp:posOffset>349654</wp:posOffset>
            </wp:positionV>
            <wp:extent cx="1519555" cy="1525270"/>
            <wp:effectExtent l="0" t="0" r="4445" b="0"/>
            <wp:wrapTight wrapText="bothSides">
              <wp:wrapPolygon edited="0">
                <wp:start x="0" y="0"/>
                <wp:lineTo x="0" y="21312"/>
                <wp:lineTo x="21392" y="21312"/>
                <wp:lineTo x="21392" y="0"/>
                <wp:lineTo x="0" y="0"/>
              </wp:wrapPolygon>
            </wp:wrapTight>
            <wp:docPr id="8" name="Рисунок 8" descr="C:\Users\dc41_1\Desktop\ЛОГОПЕД\Работа 2022- 2026\МЕТОДИЧЕСКАЯ РАБОТА ГОРОД и ДОУ\ПРо образование ФОРУМ март 2025\Картинки\1000_F_243647762_26PlSAcps4d0TyU47HHVurQR73VAv5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41_1\Desktop\ЛОГОПЕД\Работа 2022- 2026\МЕТОДИЧЕСКАЯ РАБОТА ГОРОД и ДОУ\ПРо образование ФОРУМ март 2025\Картинки\1000_F_243647762_26PlSAcps4d0TyU47HHVurQR73VAv5Xo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938"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94961</wp:posOffset>
            </wp:positionH>
            <wp:positionV relativeFrom="paragraph">
              <wp:posOffset>286385</wp:posOffset>
            </wp:positionV>
            <wp:extent cx="1365250" cy="1485265"/>
            <wp:effectExtent l="0" t="0" r="6350" b="635"/>
            <wp:wrapTight wrapText="bothSides">
              <wp:wrapPolygon edited="0">
                <wp:start x="0" y="0"/>
                <wp:lineTo x="0" y="21332"/>
                <wp:lineTo x="21399" y="21332"/>
                <wp:lineTo x="21399" y="0"/>
                <wp:lineTo x="0" y="0"/>
              </wp:wrapPolygon>
            </wp:wrapTight>
            <wp:docPr id="7" name="Рисунок 7" descr="C:\Users\dc41_1\Desktop\ЛОГОПЕД\Работа 2022- 2026\МЕТОДИЧЕСКАЯ РАБОТА ГОРОД и ДОУ\ПРо образование ФОРУМ март 2025\Картинки\31290f078995df5a106ec34bd9549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МЕТОДИЧЕСКАЯ РАБОТА ГОРОД и ДОУ\ПРо образование ФОРУМ март 2025\Картинки\31290f078995df5a106ec34bd954987b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93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F6D2C" w:rsidRPr="00020A80" w:rsidRDefault="003F6D2C" w:rsidP="008B7271">
      <w:pPr>
        <w:spacing w:line="360" w:lineRule="auto"/>
        <w:ind w:right="140" w:firstLine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996CC7" w:rsidRPr="00020A80" w:rsidRDefault="00996CC7" w:rsidP="00B2316F">
      <w:pPr>
        <w:spacing w:line="360" w:lineRule="auto"/>
        <w:ind w:firstLine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8B7271" w:rsidRPr="00020A80" w:rsidRDefault="008B7271" w:rsidP="008B7271">
      <w:pPr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6C7E" w:rsidRPr="00020A80" w:rsidRDefault="00156C7E" w:rsidP="00156C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C7E" w:rsidRPr="00020A80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A80">
        <w:rPr>
          <w:rFonts w:ascii="Times New Roman" w:hAnsi="Times New Roman" w:cs="Times New Roman"/>
          <w:sz w:val="24"/>
          <w:szCs w:val="24"/>
        </w:rPr>
        <w:t xml:space="preserve">  Составитель:</w:t>
      </w:r>
    </w:p>
    <w:p w:rsidR="00156C7E" w:rsidRPr="00020A80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A80">
        <w:rPr>
          <w:rFonts w:ascii="Times New Roman" w:hAnsi="Times New Roman" w:cs="Times New Roman"/>
          <w:sz w:val="24"/>
          <w:szCs w:val="24"/>
        </w:rPr>
        <w:t xml:space="preserve"> Учитель - логопед</w:t>
      </w:r>
    </w:p>
    <w:p w:rsidR="00156C7E" w:rsidRPr="00020A80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0A80">
        <w:rPr>
          <w:rFonts w:ascii="Times New Roman" w:hAnsi="Times New Roman" w:cs="Times New Roman"/>
          <w:sz w:val="24"/>
          <w:szCs w:val="24"/>
        </w:rPr>
        <w:t xml:space="preserve">    Балакина Алевтина Сергеевна</w:t>
      </w:r>
    </w:p>
    <w:p w:rsidR="003A08E2" w:rsidRDefault="003A08E2" w:rsidP="003A08E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56C7E" w:rsidRPr="0096429F" w:rsidRDefault="00156C7E" w:rsidP="003A08E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6429F">
        <w:rPr>
          <w:rFonts w:ascii="Times New Roman" w:hAnsi="Times New Roman" w:cs="Times New Roman"/>
          <w:sz w:val="24"/>
          <w:szCs w:val="24"/>
        </w:rPr>
        <w:t>. Полевской</w:t>
      </w:r>
    </w:p>
    <w:p w:rsidR="00156C7E" w:rsidRPr="000070FC" w:rsidRDefault="00156C7E" w:rsidP="000070F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429F">
        <w:rPr>
          <w:rFonts w:ascii="Times New Roman" w:hAnsi="Times New Roman" w:cs="Times New Roman"/>
          <w:sz w:val="24"/>
          <w:szCs w:val="24"/>
        </w:rPr>
        <w:t>20</w:t>
      </w:r>
      <w:r w:rsidR="001A649E">
        <w:rPr>
          <w:rFonts w:ascii="Times New Roman" w:hAnsi="Times New Roman" w:cs="Times New Roman"/>
          <w:sz w:val="24"/>
          <w:szCs w:val="24"/>
        </w:rPr>
        <w:t>2</w:t>
      </w:r>
      <w:r w:rsidR="008B7271">
        <w:rPr>
          <w:rFonts w:ascii="Times New Roman" w:hAnsi="Times New Roman" w:cs="Times New Roman"/>
          <w:sz w:val="24"/>
          <w:szCs w:val="24"/>
        </w:rPr>
        <w:t>5</w:t>
      </w:r>
      <w:r w:rsidRPr="0096429F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56C7E" w:rsidRPr="000070FC" w:rsidSect="003F6D2C">
      <w:pgSz w:w="16838" w:h="11906" w:orient="landscape"/>
      <w:pgMar w:top="568" w:right="536" w:bottom="567" w:left="709" w:header="708" w:footer="708" w:gutter="0"/>
      <w:cols w:num="3" w:space="9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802"/>
    <w:multiLevelType w:val="hybridMultilevel"/>
    <w:tmpl w:val="1C3A6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36B9D"/>
    <w:multiLevelType w:val="hybridMultilevel"/>
    <w:tmpl w:val="DC68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66"/>
    <w:rsid w:val="000070FC"/>
    <w:rsid w:val="00020A80"/>
    <w:rsid w:val="000E0D15"/>
    <w:rsid w:val="00105302"/>
    <w:rsid w:val="00156C7E"/>
    <w:rsid w:val="00195BB0"/>
    <w:rsid w:val="001A649E"/>
    <w:rsid w:val="001B6F5E"/>
    <w:rsid w:val="00253258"/>
    <w:rsid w:val="003839E3"/>
    <w:rsid w:val="0039091B"/>
    <w:rsid w:val="003A08E2"/>
    <w:rsid w:val="003F5879"/>
    <w:rsid w:val="003F6D2C"/>
    <w:rsid w:val="00492F48"/>
    <w:rsid w:val="005877A3"/>
    <w:rsid w:val="005A5876"/>
    <w:rsid w:val="00603691"/>
    <w:rsid w:val="00604507"/>
    <w:rsid w:val="006E1138"/>
    <w:rsid w:val="00711A66"/>
    <w:rsid w:val="007837DD"/>
    <w:rsid w:val="007C497A"/>
    <w:rsid w:val="007F1051"/>
    <w:rsid w:val="007F369C"/>
    <w:rsid w:val="00845AB2"/>
    <w:rsid w:val="00860F6D"/>
    <w:rsid w:val="008B0500"/>
    <w:rsid w:val="008B7271"/>
    <w:rsid w:val="009352D9"/>
    <w:rsid w:val="00966ED5"/>
    <w:rsid w:val="00970D7B"/>
    <w:rsid w:val="00996CC7"/>
    <w:rsid w:val="00A07498"/>
    <w:rsid w:val="00A40E4E"/>
    <w:rsid w:val="00AA5938"/>
    <w:rsid w:val="00B2316F"/>
    <w:rsid w:val="00B40219"/>
    <w:rsid w:val="00B649CE"/>
    <w:rsid w:val="00B66BCE"/>
    <w:rsid w:val="00BE1C7B"/>
    <w:rsid w:val="00C43002"/>
    <w:rsid w:val="00CB6FFF"/>
    <w:rsid w:val="00D94C87"/>
    <w:rsid w:val="00E05CB1"/>
    <w:rsid w:val="00E14ED1"/>
    <w:rsid w:val="00E711F0"/>
    <w:rsid w:val="00EC0ED3"/>
    <w:rsid w:val="00EE6595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6ABAF-B071-4C6F-A69C-049F13A0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6F5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156C7E"/>
    <w:pPr>
      <w:spacing w:after="120" w:line="276" w:lineRule="auto"/>
      <w:ind w:firstLine="0"/>
      <w:jc w:val="left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156C7E"/>
    <w:rPr>
      <w:rFonts w:ascii="Times New Roman" w:hAnsi="Times New Roman"/>
      <w:sz w:val="28"/>
    </w:rPr>
  </w:style>
  <w:style w:type="paragraph" w:styleId="a8">
    <w:name w:val="List Continue"/>
    <w:basedOn w:val="a"/>
    <w:uiPriority w:val="99"/>
    <w:semiHidden/>
    <w:unhideWhenUsed/>
    <w:rsid w:val="00156C7E"/>
    <w:pPr>
      <w:spacing w:after="120" w:line="276" w:lineRule="auto"/>
      <w:ind w:left="283" w:firstLine="0"/>
      <w:contextualSpacing/>
      <w:jc w:val="left"/>
    </w:pPr>
    <w:rPr>
      <w:rFonts w:ascii="Times New Roman" w:hAnsi="Times New Roman"/>
      <w:sz w:val="28"/>
    </w:rPr>
  </w:style>
  <w:style w:type="paragraph" w:customStyle="1" w:styleId="Default">
    <w:name w:val="Default"/>
    <w:rsid w:val="008B727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5877A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20A80"/>
    <w:rPr>
      <w:color w:val="0000FF"/>
      <w:u w:val="single"/>
    </w:rPr>
  </w:style>
  <w:style w:type="table" w:styleId="ab">
    <w:name w:val="Table Grid"/>
    <w:basedOn w:val="a1"/>
    <w:uiPriority w:val="39"/>
    <w:rsid w:val="00020A80"/>
    <w:pPr>
      <w:ind w:firstLine="0"/>
      <w:jc w:val="left"/>
    </w:pPr>
    <w:rPr>
      <w:rFonts w:ascii="Times New Roman" w:hAnsi="Times New Roman"/>
      <w:sz w:val="28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rtaslov.ru/%D0%B0%D1%81%D1%81%D0%BE%D1%86%D0%B8%D0%B0%D1%86%D0%B8%D0%B8-%D0%BA-%D1%81%D0%BB%D0%BE%D0%B2%D1%83/%D1%81%D0%BE%D0%BD" TargetMode="External"/><Relationship Id="rId18" Type="http://schemas.openxmlformats.org/officeDocument/2006/relationships/hyperlink" Target="https://kartaslov.ru/%D0%B0%D1%81%D1%81%D0%BE%D1%86%D0%B8%D0%B0%D1%86%D0%B8%D0%B8-%D0%BA-%D1%81%D0%BB%D0%BE%D0%B2%D1%83/%D1%80%D0%B5%D0%B1%D1%8F%D1%82%D0%B0" TargetMode="External"/><Relationship Id="rId26" Type="http://schemas.openxmlformats.org/officeDocument/2006/relationships/hyperlink" Target="https://kartaslov.ru/%D0%B0%D1%81%D1%81%D0%BE%D1%86%D0%B8%D0%B0%D1%86%D0%B8%D0%B8-%D0%BA-%D1%81%D0%BB%D0%BE%D0%B2%D1%83/%D1%88%D1%83%D0%BC" TargetMode="External"/><Relationship Id="rId39" Type="http://schemas.openxmlformats.org/officeDocument/2006/relationships/image" Target="media/image3.jpeg"/><Relationship Id="rId21" Type="http://schemas.openxmlformats.org/officeDocument/2006/relationships/hyperlink" Target="https://kartaslov.ru/%D0%B0%D1%81%D1%81%D0%BE%D1%86%D0%B8%D0%B0%D1%86%D0%B8%D0%B8-%D0%BA-%D1%81%D0%BB%D0%BE%D0%B2%D1%83/%D0%BA%D0%BB%D1%83%D0%BC%D0%B1%D0%B0" TargetMode="External"/><Relationship Id="rId34" Type="http://schemas.openxmlformats.org/officeDocument/2006/relationships/hyperlink" Target="https://kartaslov.ru/%D0%B0%D1%81%D1%81%D0%BE%D1%86%D0%B8%D0%B0%D1%86%D0%B8%D0%B8-%D0%BA-%D1%81%D0%BB%D0%BE%D0%B2%D1%83/%D0%BF%D0%BE%D0%B2%D0%B0%D1%80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kartaslov.ru/%D0%B0%D1%81%D1%81%D0%BE%D1%86%D0%B8%D0%B0%D1%86%D0%B8%D0%B8-%D0%BA-%D1%81%D0%BB%D0%BE%D0%B2%D1%83/%D0%B3%D1%80%D1%83%D0%BF%D0%BF%D0%B0" TargetMode="External"/><Relationship Id="rId20" Type="http://schemas.openxmlformats.org/officeDocument/2006/relationships/hyperlink" Target="https://kartaslov.ru/%D0%B0%D1%81%D1%81%D0%BE%D1%86%D0%B8%D0%B0%D1%86%D0%B8%D0%B8-%D0%BA-%D1%81%D0%BB%D0%BE%D0%B2%D1%83/%D0%B3%D1%83%D0%BB%D1%8F%D1%82%D1%8C" TargetMode="External"/><Relationship Id="rId29" Type="http://schemas.openxmlformats.org/officeDocument/2006/relationships/hyperlink" Target="https://kartaslov.ru/%D0%B0%D1%81%D1%81%D0%BE%D1%86%D0%B8%D0%B0%D1%86%D0%B8%D0%B8-%D0%BA-%D1%81%D0%BB%D0%BE%D0%B2%D1%83/%D0%B4%D0%B5%D0%B2%D0%BE%D1%87%D0%BA%D0%B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artaslov.ru/%D0%B0%D1%81%D1%81%D0%BE%D1%86%D0%B8%D0%B0%D1%86%D0%B8%D0%B8-%D0%BA-%D1%81%D0%BB%D0%BE%D0%B2%D1%83/%D0%B8%D0%B3%D1%80%D0%B0" TargetMode="External"/><Relationship Id="rId24" Type="http://schemas.openxmlformats.org/officeDocument/2006/relationships/hyperlink" Target="https://kartaslov.ru/%D0%B0%D1%81%D1%81%D0%BE%D1%86%D0%B8%D0%B0%D1%86%D0%B8%D0%B8-%D0%BA-%D1%81%D0%BB%D0%BE%D0%B2%D1%83/%D0%BE%D0%B1%D0%B5%D0%B4" TargetMode="External"/><Relationship Id="rId32" Type="http://schemas.openxmlformats.org/officeDocument/2006/relationships/hyperlink" Target="https://kartaslov.ru/%D0%B0%D1%81%D1%81%D0%BE%D1%86%D0%B8%D0%B0%D1%86%D0%B8%D0%B8-%D0%BA-%D1%81%D0%BB%D0%BE%D0%B2%D1%83/%D0%BF%D0%B5%D1%81%D0%BE%D1%87%D0%BD%D0%B8%D1%86%D0%B0" TargetMode="External"/><Relationship Id="rId37" Type="http://schemas.openxmlformats.org/officeDocument/2006/relationships/hyperlink" Target="https://kartaslov.ru/%D0%B0%D1%81%D1%81%D0%BE%D1%86%D0%B8%D0%B0%D1%86%D0%B8%D0%B8-%D0%BA-%D1%81%D0%BB%D0%BE%D0%B2%D1%83/%D0%BC%D0%B0%D0%BB%D1%8C%D1%87%D0%B8%D0%BA" TargetMode="External"/><Relationship Id="rId40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kartaslov.ru/%D0%B0%D1%81%D1%81%D0%BE%D1%86%D0%B8%D0%B0%D1%86%D0%B8%D0%B8-%D0%BA-%D1%81%D0%BB%D0%BE%D0%B2%D1%83/%D1%80%D0%B5%D0%B1%D1%91%D0%BD%D0%BE%D0%BA" TargetMode="External"/><Relationship Id="rId23" Type="http://schemas.openxmlformats.org/officeDocument/2006/relationships/hyperlink" Target="https://kartaslov.ru/%D0%B0%D1%81%D1%81%D0%BE%D1%86%D0%B8%D0%B0%D1%86%D0%B8%D0%B8-%D0%BA-%D1%81%D0%BB%D0%BE%D0%B2%D1%83/%D1%83%D1%82%D1%80%D0%B5%D0%BD%D0%BD%D0%B8%D0%BA" TargetMode="External"/><Relationship Id="rId28" Type="http://schemas.openxmlformats.org/officeDocument/2006/relationships/hyperlink" Target="https://kartaslov.ru/%D0%B0%D1%81%D1%81%D0%BE%D1%86%D0%B8%D0%B0%D1%86%D0%B8%D0%B8-%D0%BA-%D1%81%D0%BB%D0%BE%D0%B2%D1%83/%D0%BF%D0%BB%D0%BE%D1%89%D0%B0%D0%B4%D0%BA%D0%B0" TargetMode="External"/><Relationship Id="rId36" Type="http://schemas.openxmlformats.org/officeDocument/2006/relationships/hyperlink" Target="https://kartaslov.ru/%D0%B0%D1%81%D1%81%D0%BE%D1%86%D0%B8%D0%B0%D1%86%D0%B8%D0%B8-%D0%BA-%D1%81%D0%BB%D0%BE%D0%B2%D1%83/%D0%B2%D0%B5%D1%81%D0%B5%D0%BB%D1%8C%D0%B5" TargetMode="External"/><Relationship Id="rId10" Type="http://schemas.openxmlformats.org/officeDocument/2006/relationships/hyperlink" Target="https://kartaslov.ru/%D0%B0%D1%81%D1%81%D0%BE%D1%86%D0%B8%D0%B0%D1%86%D0%B8%D0%B8-%D0%BA-%D1%81%D0%BB%D0%BE%D0%B2%D1%83/%D1%86%D0%B2%D0%B5%D1%82%D1%8B" TargetMode="External"/><Relationship Id="rId19" Type="http://schemas.openxmlformats.org/officeDocument/2006/relationships/hyperlink" Target="https://kartaslov.ru/%D0%B0%D1%81%D1%81%D0%BE%D1%86%D0%B8%D0%B0%D1%86%D0%B8%D0%B8-%D0%BA-%D1%81%D0%BB%D0%BE%D0%B2%D1%83/%D0%BF%D1%80%D0%B0%D0%B7%D0%B4%D0%BD%D0%B8%D0%BA" TargetMode="External"/><Relationship Id="rId31" Type="http://schemas.openxmlformats.org/officeDocument/2006/relationships/hyperlink" Target="https://kartaslov.ru/%D0%B0%D1%81%D1%81%D0%BE%D1%86%D0%B8%D0%B0%D1%86%D0%B8%D0%B8-%D0%BA-%D1%81%D0%BB%D0%BE%D0%B2%D1%83/%D0%B7%D0%B4%D0%B0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taslov.ru/%D0%B0%D1%81%D1%81%D0%BE%D1%86%D0%B8%D0%B0%D1%86%D0%B8%D0%B8-%D0%BA-%D1%81%D0%BB%D0%BE%D0%B2%D1%83/%D0%B2%D0%BE%D1%81%D0%BF%D0%B8%D1%82%D0%B0%D1%82%D0%B5%D0%BB%D1%8C" TargetMode="External"/><Relationship Id="rId14" Type="http://schemas.openxmlformats.org/officeDocument/2006/relationships/hyperlink" Target="https://kartaslov.ru/%D0%B0%D1%81%D1%81%D0%BE%D1%86%D0%B8%D0%B0%D1%86%D0%B8%D0%B8-%D0%BA-%D1%81%D0%BB%D0%BE%D0%B2%D1%83/%D0%B4%D0%B5%D1%82%D1%81%D1%82%D0%B2%D0%BE" TargetMode="External"/><Relationship Id="rId22" Type="http://schemas.openxmlformats.org/officeDocument/2006/relationships/hyperlink" Target="https://kartaslov.ru/%D0%B0%D1%81%D1%81%D0%BE%D1%86%D0%B8%D0%B0%D1%86%D0%B8%D0%B8-%D0%BA-%D1%81%D0%BB%D0%BE%D0%B2%D1%83/%D1%80%D0%BE%D0%B4%D0%B8%D1%82%D0%B5%D0%BB%D0%B8" TargetMode="External"/><Relationship Id="rId27" Type="http://schemas.openxmlformats.org/officeDocument/2006/relationships/hyperlink" Target="https://kartaslov.ru/%D0%B0%D1%81%D1%81%D0%BE%D1%86%D0%B8%D0%B0%D1%86%D0%B8%D0%B8-%D0%BA-%D1%81%D0%BB%D0%BE%D0%B2%D1%83/%D0%B4%D0%B2%D0%BE%D1%80" TargetMode="External"/><Relationship Id="rId30" Type="http://schemas.openxmlformats.org/officeDocument/2006/relationships/hyperlink" Target="https://kartaslov.ru/%D0%B0%D1%81%D1%81%D0%BE%D1%86%D0%B8%D0%B0%D1%86%D0%B8%D0%B8-%D0%BA-%D1%81%D0%BB%D0%BE%D0%B2%D1%83/%D0%B4%D1%80%D1%83%D0%B7%D1%8C%D1%8F" TargetMode="External"/><Relationship Id="rId35" Type="http://schemas.openxmlformats.org/officeDocument/2006/relationships/hyperlink" Target="https://kartaslov.ru/%D0%B0%D1%81%D1%81%D0%BE%D1%86%D0%B8%D0%B0%D1%86%D0%B8%D0%B8-%D0%BA-%D1%81%D0%BB%D0%BE%D0%B2%D1%83/%D0%B2%D0%B5%D1%80%D0%B0%D0%BD%D0%B4%D0%B0" TargetMode="External"/><Relationship Id="rId8" Type="http://schemas.openxmlformats.org/officeDocument/2006/relationships/hyperlink" Target="https://kartaslov.ru/%D0%B0%D1%81%D1%81%D0%BE%D1%86%D0%B8%D0%B0%D1%86%D0%B8%D0%B8-%D0%BA-%D1%81%D0%BB%D0%BE%D0%B2%D1%83/%D0%B4%D0%B5%D1%82%D0%B8" TargetMode="External"/><Relationship Id="rId3" Type="http://schemas.openxmlformats.org/officeDocument/2006/relationships/styles" Target="styles.xml"/><Relationship Id="rId12" Type="http://schemas.openxmlformats.org/officeDocument/2006/relationships/hyperlink" Target="https://kartaslov.ru/%D0%B0%D1%81%D1%81%D0%BE%D1%86%D0%B8%D0%B0%D1%86%D0%B8%D0%B8-%D0%BA-%D1%81%D0%BB%D0%BE%D0%B2%D1%83/%D0%B8%D0%B3%D1%80%D1%83%D1%88%D0%BA%D0%B8" TargetMode="External"/><Relationship Id="rId17" Type="http://schemas.openxmlformats.org/officeDocument/2006/relationships/hyperlink" Target="https://kartaslov.ru/%D0%B0%D1%81%D1%81%D0%BE%D1%86%D0%B8%D0%B0%D1%86%D0%B8%D0%B8-%D0%BA-%D1%81%D0%BB%D0%BE%D0%B2%D1%83/%D0%BC%D0%B0%D0%BB%D0%B5%D0%BD%D1%8C%D0%BA%D0%B8%D0%B9" TargetMode="External"/><Relationship Id="rId25" Type="http://schemas.openxmlformats.org/officeDocument/2006/relationships/hyperlink" Target="https://kartaslov.ru/%D0%B0%D1%81%D1%81%D0%BE%D1%86%D0%B8%D0%B0%D1%86%D0%B8%D0%B8-%D0%BA-%D1%81%D0%BB%D0%BE%D0%B2%D1%83/%D0%BA%D0%B0%D1%87%D0%B5%D0%BB%D0%B8" TargetMode="External"/><Relationship Id="rId33" Type="http://schemas.openxmlformats.org/officeDocument/2006/relationships/hyperlink" Target="https://kartaslov.ru/%D0%B0%D1%81%D1%81%D0%BE%D1%86%D0%B8%D0%B0%D1%86%D0%B8%D0%B8-%D0%BA-%D1%81%D0%BB%D0%BE%D0%B2%D1%83/%D0%B3%D0%BE%D1%80%D0%BA%D0%B0" TargetMode="External"/><Relationship Id="rId38" Type="http://schemas.openxmlformats.org/officeDocument/2006/relationships/hyperlink" Target="https://kartaslov.ru/%D0%B0%D1%81%D1%81%D0%BE%D1%86%D0%B8%D0%B0%D1%86%D0%B8%D0%B8-%D0%BA-%D1%81%D0%BB%D0%BE%D0%B2%D1%83/%D1%80%D0%B0%D0%B7%D0%B2%D0%BB%D0%B5%D1%87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4E67-5537-4CF3-B4D3-13CCB4FE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dc41_1</cp:lastModifiedBy>
  <cp:revision>10</cp:revision>
  <cp:lastPrinted>2007-12-31T22:03:00Z</cp:lastPrinted>
  <dcterms:created xsi:type="dcterms:W3CDTF">2025-02-13T04:20:00Z</dcterms:created>
  <dcterms:modified xsi:type="dcterms:W3CDTF">2025-02-24T05:40:00Z</dcterms:modified>
</cp:coreProperties>
</file>