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4FE" w:rsidRDefault="000064FE" w:rsidP="00B31D9B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31D9B">
        <w:rPr>
          <w:rFonts w:ascii="Times New Roman" w:hAnsi="Times New Roman"/>
          <w:b/>
          <w:bCs/>
          <w:sz w:val="24"/>
          <w:szCs w:val="24"/>
        </w:rPr>
        <w:t>Программа</w:t>
      </w:r>
      <w:r w:rsidR="00B31D9B" w:rsidRPr="00B31D9B">
        <w:rPr>
          <w:rFonts w:ascii="Times New Roman" w:hAnsi="Times New Roman"/>
          <w:b/>
          <w:bCs/>
          <w:sz w:val="24"/>
          <w:szCs w:val="24"/>
        </w:rPr>
        <w:t xml:space="preserve"> ГМО учителей-логопедов </w:t>
      </w:r>
    </w:p>
    <w:p w:rsidR="00910569" w:rsidRPr="00B31D9B" w:rsidRDefault="00910569" w:rsidP="00B31D9B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9F453D" w:rsidRPr="00B31D9B" w:rsidRDefault="00B31D9B" w:rsidP="00B31D9B">
      <w:pPr>
        <w:spacing w:after="0" w:line="240" w:lineRule="auto"/>
        <w:ind w:left="-567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31D9B">
        <w:rPr>
          <w:rFonts w:ascii="Times New Roman" w:hAnsi="Times New Roman"/>
          <w:b/>
          <w:bCs/>
          <w:sz w:val="24"/>
          <w:szCs w:val="24"/>
        </w:rPr>
        <w:t>по теме</w:t>
      </w:r>
      <w:r w:rsidR="009F453D" w:rsidRPr="00B31D9B">
        <w:rPr>
          <w:rFonts w:ascii="Times New Roman" w:hAnsi="Times New Roman"/>
          <w:b/>
          <w:bCs/>
          <w:sz w:val="24"/>
          <w:szCs w:val="24"/>
        </w:rPr>
        <w:t xml:space="preserve"> «Эффективные формы работы с </w:t>
      </w:r>
      <w:r w:rsidR="003D4D44">
        <w:rPr>
          <w:rFonts w:ascii="Times New Roman" w:hAnsi="Times New Roman"/>
          <w:b/>
          <w:bCs/>
          <w:sz w:val="24"/>
          <w:szCs w:val="24"/>
        </w:rPr>
        <w:t>детьми ОВЗ</w:t>
      </w:r>
      <w:r w:rsidR="009F453D" w:rsidRPr="00B31D9B">
        <w:rPr>
          <w:rFonts w:ascii="Times New Roman" w:hAnsi="Times New Roman"/>
          <w:b/>
          <w:bCs/>
          <w:sz w:val="24"/>
          <w:szCs w:val="24"/>
        </w:rPr>
        <w:t>»</w:t>
      </w:r>
    </w:p>
    <w:p w:rsidR="00B31D9B" w:rsidRDefault="00B31D9B" w:rsidP="00B31D9B">
      <w:pPr>
        <w:spacing w:after="0" w:line="240" w:lineRule="auto"/>
        <w:ind w:left="-567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B31D9B" w:rsidRPr="00B31D9B" w:rsidRDefault="00B31D9B" w:rsidP="00B31D9B">
      <w:pPr>
        <w:spacing w:after="0" w:line="240" w:lineRule="auto"/>
        <w:ind w:left="-567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B31D9B">
        <w:rPr>
          <w:rFonts w:ascii="Times New Roman" w:hAnsi="Times New Roman"/>
          <w:bCs/>
          <w:sz w:val="24"/>
          <w:szCs w:val="24"/>
        </w:rPr>
        <w:t xml:space="preserve">Организатор: </w:t>
      </w:r>
      <w:r w:rsidR="003D4D44">
        <w:rPr>
          <w:rFonts w:ascii="Times New Roman" w:hAnsi="Times New Roman"/>
          <w:bCs/>
          <w:sz w:val="24"/>
          <w:szCs w:val="24"/>
        </w:rPr>
        <w:t>МАДОУ ПМО СО «Центр развития ребенка – Детский сад № 70 «Радуга»</w:t>
      </w:r>
    </w:p>
    <w:p w:rsidR="00B31D9B" w:rsidRPr="00B31D9B" w:rsidRDefault="000064FE" w:rsidP="00B31D9B">
      <w:pPr>
        <w:spacing w:after="0" w:line="240" w:lineRule="auto"/>
        <w:ind w:left="-567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B31D9B">
        <w:rPr>
          <w:rFonts w:ascii="Times New Roman" w:hAnsi="Times New Roman"/>
          <w:bCs/>
          <w:sz w:val="24"/>
          <w:szCs w:val="24"/>
        </w:rPr>
        <w:t>Дата</w:t>
      </w:r>
      <w:r w:rsidR="00B31D9B" w:rsidRPr="00B31D9B">
        <w:rPr>
          <w:rFonts w:ascii="Times New Roman" w:hAnsi="Times New Roman"/>
          <w:bCs/>
          <w:sz w:val="24"/>
          <w:szCs w:val="24"/>
        </w:rPr>
        <w:t xml:space="preserve">: </w:t>
      </w:r>
      <w:r w:rsidR="003D4D44">
        <w:rPr>
          <w:rFonts w:ascii="Times New Roman" w:hAnsi="Times New Roman"/>
          <w:bCs/>
          <w:sz w:val="24"/>
          <w:szCs w:val="24"/>
        </w:rPr>
        <w:t>31</w:t>
      </w:r>
      <w:r w:rsidR="00B31D9B" w:rsidRPr="00B31D9B">
        <w:rPr>
          <w:rFonts w:ascii="Times New Roman" w:hAnsi="Times New Roman"/>
          <w:bCs/>
          <w:sz w:val="24"/>
          <w:szCs w:val="24"/>
        </w:rPr>
        <w:t>.</w:t>
      </w:r>
      <w:r w:rsidR="003D4D44">
        <w:rPr>
          <w:rFonts w:ascii="Times New Roman" w:hAnsi="Times New Roman"/>
          <w:bCs/>
          <w:sz w:val="24"/>
          <w:szCs w:val="24"/>
        </w:rPr>
        <w:t>01</w:t>
      </w:r>
      <w:r w:rsidR="00B31D9B" w:rsidRPr="00B31D9B">
        <w:rPr>
          <w:rFonts w:ascii="Times New Roman" w:hAnsi="Times New Roman"/>
          <w:bCs/>
          <w:sz w:val="24"/>
          <w:szCs w:val="24"/>
        </w:rPr>
        <w:t>.202</w:t>
      </w:r>
      <w:r w:rsidR="003D4D44">
        <w:rPr>
          <w:rFonts w:ascii="Times New Roman" w:hAnsi="Times New Roman"/>
          <w:bCs/>
          <w:sz w:val="24"/>
          <w:szCs w:val="24"/>
        </w:rPr>
        <w:t>5</w:t>
      </w:r>
      <w:r w:rsidR="00B31D9B" w:rsidRPr="00B31D9B">
        <w:rPr>
          <w:rFonts w:ascii="Times New Roman" w:hAnsi="Times New Roman"/>
          <w:bCs/>
          <w:sz w:val="24"/>
          <w:szCs w:val="24"/>
        </w:rPr>
        <w:t xml:space="preserve"> г.</w:t>
      </w:r>
    </w:p>
    <w:p w:rsidR="00B31D9B" w:rsidRPr="00B31D9B" w:rsidRDefault="00B31D9B" w:rsidP="00B31D9B">
      <w:pPr>
        <w:spacing w:after="0" w:line="240" w:lineRule="auto"/>
        <w:ind w:left="-567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B31D9B">
        <w:rPr>
          <w:rFonts w:ascii="Times New Roman" w:hAnsi="Times New Roman"/>
          <w:bCs/>
          <w:sz w:val="24"/>
          <w:szCs w:val="24"/>
        </w:rPr>
        <w:t>В</w:t>
      </w:r>
      <w:r w:rsidR="000064FE" w:rsidRPr="00B31D9B">
        <w:rPr>
          <w:rFonts w:ascii="Times New Roman" w:hAnsi="Times New Roman"/>
          <w:bCs/>
          <w:sz w:val="24"/>
          <w:szCs w:val="24"/>
        </w:rPr>
        <w:t xml:space="preserve">ремя проведения: </w:t>
      </w:r>
      <w:r w:rsidR="003D4D44">
        <w:rPr>
          <w:rFonts w:ascii="Times New Roman" w:hAnsi="Times New Roman"/>
          <w:bCs/>
          <w:sz w:val="24"/>
          <w:szCs w:val="24"/>
        </w:rPr>
        <w:t>09</w:t>
      </w:r>
      <w:r w:rsidR="000064FE" w:rsidRPr="00B31D9B">
        <w:rPr>
          <w:rFonts w:ascii="Times New Roman" w:hAnsi="Times New Roman"/>
          <w:bCs/>
          <w:sz w:val="24"/>
          <w:szCs w:val="24"/>
        </w:rPr>
        <w:t xml:space="preserve">.00 </w:t>
      </w:r>
    </w:p>
    <w:p w:rsidR="000064FE" w:rsidRPr="00B31D9B" w:rsidRDefault="00B31D9B" w:rsidP="00B31D9B">
      <w:pPr>
        <w:spacing w:after="0" w:line="240" w:lineRule="auto"/>
        <w:ind w:left="-567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B31D9B">
        <w:rPr>
          <w:rFonts w:ascii="Times New Roman" w:hAnsi="Times New Roman"/>
          <w:bCs/>
          <w:sz w:val="24"/>
          <w:szCs w:val="24"/>
        </w:rPr>
        <w:t>А</w:t>
      </w:r>
      <w:r w:rsidR="000064FE" w:rsidRPr="00B31D9B">
        <w:rPr>
          <w:rFonts w:ascii="Times New Roman" w:hAnsi="Times New Roman"/>
          <w:bCs/>
          <w:sz w:val="24"/>
          <w:szCs w:val="24"/>
        </w:rPr>
        <w:t>дрес</w:t>
      </w:r>
      <w:r w:rsidRPr="00B31D9B">
        <w:rPr>
          <w:rFonts w:ascii="Times New Roman" w:hAnsi="Times New Roman"/>
          <w:bCs/>
          <w:sz w:val="24"/>
          <w:szCs w:val="24"/>
        </w:rPr>
        <w:t>: г.</w:t>
      </w:r>
      <w:r w:rsidR="003B57B6">
        <w:rPr>
          <w:rFonts w:ascii="Times New Roman" w:hAnsi="Times New Roman"/>
          <w:bCs/>
          <w:sz w:val="24"/>
          <w:szCs w:val="24"/>
        </w:rPr>
        <w:t xml:space="preserve"> </w:t>
      </w:r>
      <w:r w:rsidRPr="00B31D9B">
        <w:rPr>
          <w:rFonts w:ascii="Times New Roman" w:hAnsi="Times New Roman"/>
          <w:bCs/>
          <w:sz w:val="24"/>
          <w:szCs w:val="24"/>
        </w:rPr>
        <w:t xml:space="preserve">Полевской, микрорайон </w:t>
      </w:r>
      <w:r w:rsidR="003D4D44">
        <w:rPr>
          <w:rFonts w:ascii="Times New Roman" w:hAnsi="Times New Roman"/>
          <w:bCs/>
          <w:sz w:val="24"/>
          <w:szCs w:val="24"/>
        </w:rPr>
        <w:t>Зеленый Бор – 2, д. 39</w:t>
      </w:r>
    </w:p>
    <w:p w:rsidR="00B31D9B" w:rsidRPr="00B31D9B" w:rsidRDefault="00B31D9B" w:rsidP="00B31D9B">
      <w:pPr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tbl>
      <w:tblPr>
        <w:tblStyle w:val="a4"/>
        <w:tblW w:w="10207" w:type="dxa"/>
        <w:tblInd w:w="-601" w:type="dxa"/>
        <w:tblLook w:val="04A0" w:firstRow="1" w:lastRow="0" w:firstColumn="1" w:lastColumn="0" w:noHBand="0" w:noVBand="1"/>
      </w:tblPr>
      <w:tblGrid>
        <w:gridCol w:w="1560"/>
        <w:gridCol w:w="4536"/>
        <w:gridCol w:w="4111"/>
      </w:tblGrid>
      <w:tr w:rsidR="00B31D9B" w:rsidRPr="00B31D9B" w:rsidTr="003D4D44">
        <w:tc>
          <w:tcPr>
            <w:tcW w:w="1560" w:type="dxa"/>
          </w:tcPr>
          <w:p w:rsidR="00B31D9B" w:rsidRPr="00B31D9B" w:rsidRDefault="003D4D44" w:rsidP="00B31D9B">
            <w:pPr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08.45 – 09.00</w:t>
            </w:r>
          </w:p>
        </w:tc>
        <w:tc>
          <w:tcPr>
            <w:tcW w:w="4536" w:type="dxa"/>
          </w:tcPr>
          <w:p w:rsidR="00B31D9B" w:rsidRPr="00B31D9B" w:rsidRDefault="00B31D9B" w:rsidP="00B31D9B">
            <w:pPr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31D9B">
              <w:rPr>
                <w:rFonts w:ascii="Times New Roman" w:hAnsi="Times New Roman"/>
                <w:bCs/>
                <w:sz w:val="24"/>
                <w:szCs w:val="24"/>
              </w:rPr>
              <w:t>Регистрация участников ГМО</w:t>
            </w:r>
          </w:p>
        </w:tc>
        <w:tc>
          <w:tcPr>
            <w:tcW w:w="4111" w:type="dxa"/>
          </w:tcPr>
          <w:p w:rsidR="00B31D9B" w:rsidRPr="00B31D9B" w:rsidRDefault="00B31D9B" w:rsidP="00B31D9B">
            <w:pPr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1D9B" w:rsidRPr="00B31D9B" w:rsidTr="003D4D44">
        <w:tc>
          <w:tcPr>
            <w:tcW w:w="1560" w:type="dxa"/>
          </w:tcPr>
          <w:p w:rsidR="00B31D9B" w:rsidRPr="00B31D9B" w:rsidRDefault="003D4D44" w:rsidP="00B31D9B">
            <w:pPr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09.00 – 09.05</w:t>
            </w:r>
          </w:p>
        </w:tc>
        <w:tc>
          <w:tcPr>
            <w:tcW w:w="4536" w:type="dxa"/>
          </w:tcPr>
          <w:p w:rsidR="00B31D9B" w:rsidRPr="00B31D9B" w:rsidRDefault="00B31D9B" w:rsidP="00B31D9B">
            <w:pPr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31D9B">
              <w:rPr>
                <w:rFonts w:ascii="Times New Roman" w:hAnsi="Times New Roman"/>
                <w:bCs/>
                <w:sz w:val="24"/>
                <w:szCs w:val="24"/>
              </w:rPr>
              <w:t>Вступительное слово руководителя ГМО учителей-логопедов</w:t>
            </w:r>
          </w:p>
        </w:tc>
        <w:tc>
          <w:tcPr>
            <w:tcW w:w="4111" w:type="dxa"/>
          </w:tcPr>
          <w:p w:rsidR="00B31D9B" w:rsidRPr="00B31D9B" w:rsidRDefault="00B31D9B" w:rsidP="00B31D9B">
            <w:pPr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31D9B">
              <w:rPr>
                <w:rFonts w:ascii="Times New Roman" w:hAnsi="Times New Roman"/>
                <w:bCs/>
                <w:sz w:val="24"/>
                <w:szCs w:val="24"/>
              </w:rPr>
              <w:t>Голунова</w:t>
            </w:r>
            <w:proofErr w:type="spellEnd"/>
            <w:r w:rsidRPr="00B31D9B">
              <w:rPr>
                <w:rFonts w:ascii="Times New Roman" w:hAnsi="Times New Roman"/>
                <w:bCs/>
                <w:sz w:val="24"/>
                <w:szCs w:val="24"/>
              </w:rPr>
              <w:t xml:space="preserve"> Оксана Олеговна, руководитель ГМО  </w:t>
            </w:r>
          </w:p>
        </w:tc>
      </w:tr>
      <w:tr w:rsidR="00B31D9B" w:rsidRPr="00B31D9B" w:rsidTr="003D4D44">
        <w:tc>
          <w:tcPr>
            <w:tcW w:w="1560" w:type="dxa"/>
          </w:tcPr>
          <w:p w:rsidR="00B31D9B" w:rsidRPr="00B31D9B" w:rsidRDefault="003D4D44" w:rsidP="00B31D9B">
            <w:pPr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09.05 – 09.20</w:t>
            </w:r>
          </w:p>
        </w:tc>
        <w:tc>
          <w:tcPr>
            <w:tcW w:w="4536" w:type="dxa"/>
          </w:tcPr>
          <w:p w:rsidR="00B31D9B" w:rsidRPr="003D4D44" w:rsidRDefault="003D4D44" w:rsidP="0005002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4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</w:t>
            </w:r>
            <w:bookmarkStart w:id="0" w:name="_GoBack"/>
            <w:bookmarkEnd w:id="0"/>
            <w:r w:rsidRPr="003D4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балансировочной доски «Бильгоу» взаимодействие координации и речевой активности для детей ЗПР</w:t>
            </w:r>
          </w:p>
        </w:tc>
        <w:tc>
          <w:tcPr>
            <w:tcW w:w="4111" w:type="dxa"/>
          </w:tcPr>
          <w:p w:rsidR="003D4D44" w:rsidRPr="00B31D9B" w:rsidRDefault="003D4D44" w:rsidP="003D4D44">
            <w:pPr>
              <w:ind w:left="34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Миллер М.А., учитель-дефектолог</w:t>
            </w:r>
            <w:r w:rsidR="00B31D9B" w:rsidRPr="00B31D9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МАДОУ ПМО СО «Центр развития ребенка – Детский сад № 70 «Радуга»</w:t>
            </w:r>
          </w:p>
          <w:p w:rsidR="00B31D9B" w:rsidRPr="00B31D9B" w:rsidRDefault="00B31D9B" w:rsidP="00B31D9B">
            <w:pPr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31D9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0B4997" w:rsidRPr="00B31D9B" w:rsidTr="003D4D44">
        <w:tc>
          <w:tcPr>
            <w:tcW w:w="1560" w:type="dxa"/>
          </w:tcPr>
          <w:p w:rsidR="000B4997" w:rsidRPr="00B31D9B" w:rsidRDefault="003D4D44" w:rsidP="000B4997">
            <w:pPr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09.20 – 09.35</w:t>
            </w:r>
          </w:p>
        </w:tc>
        <w:tc>
          <w:tcPr>
            <w:tcW w:w="4536" w:type="dxa"/>
          </w:tcPr>
          <w:p w:rsidR="000B4997" w:rsidRPr="00B31D9B" w:rsidRDefault="003D4D44" w:rsidP="000B4997">
            <w:pPr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Эффективные формы взаимодействия с родителями</w:t>
            </w:r>
          </w:p>
        </w:tc>
        <w:tc>
          <w:tcPr>
            <w:tcW w:w="4111" w:type="dxa"/>
          </w:tcPr>
          <w:p w:rsidR="000B4997" w:rsidRPr="00B31D9B" w:rsidRDefault="003D4D44" w:rsidP="003D4D44">
            <w:pPr>
              <w:ind w:left="34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Береснева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О.С., воспитатель МАДОУ ПМО СО «Центр развития ребенка – Детский сад № 70 «Радуга» ВКК</w:t>
            </w:r>
          </w:p>
        </w:tc>
      </w:tr>
      <w:tr w:rsidR="000B4997" w:rsidRPr="00B31D9B" w:rsidTr="003D4D44">
        <w:tc>
          <w:tcPr>
            <w:tcW w:w="1560" w:type="dxa"/>
          </w:tcPr>
          <w:p w:rsidR="000B4997" w:rsidRPr="00B31D9B" w:rsidRDefault="003D4D44" w:rsidP="000B4997">
            <w:pPr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09.35 – 09.50</w:t>
            </w:r>
          </w:p>
        </w:tc>
        <w:tc>
          <w:tcPr>
            <w:tcW w:w="4536" w:type="dxa"/>
          </w:tcPr>
          <w:p w:rsidR="000B4997" w:rsidRPr="003D4D44" w:rsidRDefault="003D4D44" w:rsidP="0047166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Представление опыта работы по  </w:t>
            </w:r>
            <w:r w:rsidRPr="003D4D44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3D4D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педагогического изучения уровня сформированности мелкой моторики у детей с задержкой психического развития старшего дошкольного возраста</w:t>
            </w:r>
          </w:p>
        </w:tc>
        <w:tc>
          <w:tcPr>
            <w:tcW w:w="4111" w:type="dxa"/>
          </w:tcPr>
          <w:p w:rsidR="000B4997" w:rsidRPr="00B31D9B" w:rsidRDefault="003D4D44" w:rsidP="003D4D44">
            <w:pPr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Чупина А.А., воспитатель МАДОУ ПМО СО «Центр развития ребенка – Детский сад № 70 «Радуга» 1КК</w:t>
            </w:r>
          </w:p>
        </w:tc>
      </w:tr>
      <w:tr w:rsidR="000B4997" w:rsidRPr="00B31D9B" w:rsidTr="003D4D44">
        <w:tc>
          <w:tcPr>
            <w:tcW w:w="1560" w:type="dxa"/>
          </w:tcPr>
          <w:p w:rsidR="000B4997" w:rsidRPr="00B31D9B" w:rsidRDefault="003D4D44" w:rsidP="000B4997">
            <w:pPr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09.50 </w:t>
            </w:r>
            <w:r w:rsidR="008D1C6C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D1C6C">
              <w:rPr>
                <w:rFonts w:ascii="Times New Roman" w:hAnsi="Times New Roman"/>
                <w:bCs/>
                <w:sz w:val="24"/>
                <w:szCs w:val="24"/>
              </w:rPr>
              <w:t>10.05</w:t>
            </w:r>
          </w:p>
        </w:tc>
        <w:tc>
          <w:tcPr>
            <w:tcW w:w="4536" w:type="dxa"/>
          </w:tcPr>
          <w:p w:rsidR="000B4997" w:rsidRPr="00B31D9B" w:rsidRDefault="003B57B6" w:rsidP="000B4997">
            <w:pPr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  <w:r w:rsidRPr="003B57B6">
              <w:rPr>
                <w:rFonts w:ascii="Times New Roman" w:hAnsi="Times New Roman"/>
                <w:bCs/>
                <w:sz w:val="24"/>
                <w:szCs w:val="24"/>
              </w:rPr>
              <w:t>рагмент логопедического занятия</w:t>
            </w:r>
          </w:p>
        </w:tc>
        <w:tc>
          <w:tcPr>
            <w:tcW w:w="4111" w:type="dxa"/>
          </w:tcPr>
          <w:p w:rsidR="000B4997" w:rsidRPr="00B31D9B" w:rsidRDefault="00FD126C" w:rsidP="008D1C6C">
            <w:pPr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Зыкова К.О.</w:t>
            </w:r>
            <w:r w:rsidR="008D1C6C">
              <w:rPr>
                <w:rFonts w:ascii="Times New Roman" w:hAnsi="Times New Roman"/>
                <w:bCs/>
                <w:sz w:val="24"/>
                <w:szCs w:val="24"/>
              </w:rPr>
              <w:t>, учитель-дефектолог МАДОУ ПМО СО «Детский сад № 65» ВКК</w:t>
            </w:r>
          </w:p>
        </w:tc>
      </w:tr>
      <w:tr w:rsidR="000B4997" w:rsidRPr="00B31D9B" w:rsidTr="003D4D44">
        <w:tc>
          <w:tcPr>
            <w:tcW w:w="1560" w:type="dxa"/>
          </w:tcPr>
          <w:p w:rsidR="000B4997" w:rsidRPr="00B31D9B" w:rsidRDefault="008D1C6C" w:rsidP="000B4997">
            <w:pPr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10.05</w:t>
            </w:r>
          </w:p>
        </w:tc>
        <w:tc>
          <w:tcPr>
            <w:tcW w:w="4536" w:type="dxa"/>
          </w:tcPr>
          <w:p w:rsidR="000B4997" w:rsidRPr="00B31D9B" w:rsidRDefault="000B4997" w:rsidP="008D1C6C">
            <w:pPr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1D9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Рефлексия </w:t>
            </w:r>
          </w:p>
        </w:tc>
        <w:tc>
          <w:tcPr>
            <w:tcW w:w="4111" w:type="dxa"/>
          </w:tcPr>
          <w:p w:rsidR="000B4997" w:rsidRPr="00B31D9B" w:rsidRDefault="008D1C6C" w:rsidP="000B4997">
            <w:pPr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Михайлова Н.С.</w:t>
            </w:r>
            <w:r w:rsidR="000B4997" w:rsidRPr="00B31D9B">
              <w:rPr>
                <w:rFonts w:ascii="Times New Roman" w:hAnsi="Times New Roman"/>
                <w:bCs/>
                <w:sz w:val="24"/>
                <w:szCs w:val="24"/>
              </w:rPr>
              <w:t xml:space="preserve">, старший воспитатель,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МАДОУ ПМО СО «Центр развития ребенка – Детский сад № 70 «Радуга»</w:t>
            </w:r>
            <w:r w:rsidR="000B4997" w:rsidRPr="00B31D9B">
              <w:rPr>
                <w:rFonts w:ascii="Times New Roman" w:hAnsi="Times New Roman"/>
                <w:bCs/>
                <w:sz w:val="24"/>
                <w:szCs w:val="24"/>
              </w:rPr>
              <w:t>, ВКК</w:t>
            </w:r>
          </w:p>
        </w:tc>
      </w:tr>
    </w:tbl>
    <w:p w:rsidR="00A52E20" w:rsidRPr="00B31D9B" w:rsidRDefault="00A52E20" w:rsidP="00B31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52E20" w:rsidRPr="00B31D9B" w:rsidSect="00B31D9B">
      <w:pgSz w:w="11906" w:h="16838"/>
      <w:pgMar w:top="1134" w:right="850" w:bottom="1134" w:left="1701" w:header="708" w:footer="708" w:gutter="0"/>
      <w:pgBorders w:offsetFrom="page">
        <w:top w:val="thinThickMediumGap" w:sz="24" w:space="24" w:color="7030A0"/>
        <w:left w:val="thinThickMediumGap" w:sz="24" w:space="24" w:color="7030A0"/>
        <w:bottom w:val="thickThinMediumGap" w:sz="24" w:space="24" w:color="7030A0"/>
        <w:right w:val="thickThinMedium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0053C"/>
    <w:multiLevelType w:val="multilevel"/>
    <w:tmpl w:val="DCF68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C0427E"/>
    <w:multiLevelType w:val="hybridMultilevel"/>
    <w:tmpl w:val="49161DFA"/>
    <w:lvl w:ilvl="0" w:tplc="61383F30">
      <w:start w:val="1"/>
      <w:numFmt w:val="bullet"/>
      <w:lvlText w:val="‾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80621"/>
    <w:multiLevelType w:val="multilevel"/>
    <w:tmpl w:val="81867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D64"/>
    <w:rsid w:val="000064FE"/>
    <w:rsid w:val="00050022"/>
    <w:rsid w:val="00063CBE"/>
    <w:rsid w:val="000B4997"/>
    <w:rsid w:val="001D3BFE"/>
    <w:rsid w:val="001F455A"/>
    <w:rsid w:val="00262F80"/>
    <w:rsid w:val="003B57B6"/>
    <w:rsid w:val="003D4D44"/>
    <w:rsid w:val="00471663"/>
    <w:rsid w:val="0080778E"/>
    <w:rsid w:val="008D1C6C"/>
    <w:rsid w:val="00901625"/>
    <w:rsid w:val="00910569"/>
    <w:rsid w:val="009D3181"/>
    <w:rsid w:val="009D7541"/>
    <w:rsid w:val="009F453D"/>
    <w:rsid w:val="00A52E20"/>
    <w:rsid w:val="00A64673"/>
    <w:rsid w:val="00A82B9E"/>
    <w:rsid w:val="00B31D9B"/>
    <w:rsid w:val="00C73D64"/>
    <w:rsid w:val="00F423B8"/>
    <w:rsid w:val="00FD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234A2B-C12F-42A9-9630-0845B8A6D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4FE"/>
    <w:pPr>
      <w:ind w:left="720"/>
      <w:contextualSpacing/>
    </w:pPr>
  </w:style>
  <w:style w:type="table" w:styleId="a4">
    <w:name w:val="Table Grid"/>
    <w:basedOn w:val="a1"/>
    <w:uiPriority w:val="59"/>
    <w:rsid w:val="00B31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3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2025-01-27T11:00:00Z</dcterms:created>
  <dcterms:modified xsi:type="dcterms:W3CDTF">2025-01-27T11:00:00Z</dcterms:modified>
</cp:coreProperties>
</file>