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C7" w:rsidRPr="00A16C74" w:rsidRDefault="00A27BC7" w:rsidP="00A27BC7">
      <w:pPr>
        <w:jc w:val="center"/>
        <w:rPr>
          <w:b/>
        </w:rPr>
      </w:pPr>
      <w:r w:rsidRPr="00A16C74">
        <w:rPr>
          <w:b/>
        </w:rPr>
        <w:t>Речевая компетентность дошкольников.</w:t>
      </w:r>
    </w:p>
    <w:p w:rsidR="00A27BC7" w:rsidRDefault="00A27BC7" w:rsidP="00A27BC7">
      <w:pPr>
        <w:spacing w:after="0" w:line="240" w:lineRule="auto"/>
        <w:jc w:val="center"/>
      </w:pPr>
      <w:r>
        <w:t>Консультация в рамках семинара</w:t>
      </w:r>
    </w:p>
    <w:p w:rsidR="00A27BC7" w:rsidRDefault="00A27BC7" w:rsidP="00953254">
      <w:pPr>
        <w:spacing w:after="0" w:line="240" w:lineRule="auto"/>
        <w:jc w:val="center"/>
      </w:pPr>
      <w:r>
        <w:t>«</w:t>
      </w:r>
      <w:r w:rsidR="00953254">
        <w:t>Работа педагогов в вопросах речевых и коммуникативных умений дошкольников в соответствии с ФОП ДО»</w:t>
      </w:r>
      <w:bookmarkStart w:id="0" w:name="_GoBack"/>
      <w:bookmarkEnd w:id="0"/>
    </w:p>
    <w:p w:rsidR="00880019" w:rsidRPr="00A16C74" w:rsidRDefault="00A16C74" w:rsidP="00A16C74">
      <w:pPr>
        <w:pStyle w:val="Default"/>
        <w:spacing w:line="360" w:lineRule="auto"/>
        <w:jc w:val="right"/>
        <w:rPr>
          <w:sz w:val="28"/>
          <w:szCs w:val="28"/>
        </w:rPr>
      </w:pPr>
      <w:r w:rsidRPr="00A16C74">
        <w:rPr>
          <w:sz w:val="28"/>
          <w:szCs w:val="28"/>
        </w:rPr>
        <w:t xml:space="preserve">Исполнитель: </w:t>
      </w:r>
      <w:r>
        <w:rPr>
          <w:sz w:val="28"/>
          <w:szCs w:val="28"/>
        </w:rPr>
        <w:t>Балакина Алевтина Сергеевна, учитель логопед. Октябрь 2024 г</w:t>
      </w:r>
    </w:p>
    <w:p w:rsidR="005E088B" w:rsidRDefault="00880019" w:rsidP="00A70D27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в области речевого развития</w:t>
      </w:r>
      <w:r w:rsidR="005E08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880019" w:rsidRPr="00AE5AAA" w:rsidRDefault="00880019" w:rsidP="00A70D27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AE5AAA">
        <w:rPr>
          <w:b/>
          <w:sz w:val="28"/>
          <w:szCs w:val="28"/>
        </w:rPr>
        <w:t xml:space="preserve">Формирование словаря. </w:t>
      </w:r>
    </w:p>
    <w:p w:rsidR="002F7147" w:rsidRPr="002F7147" w:rsidRDefault="00880019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 w:rsidRPr="00AE5AAA">
        <w:rPr>
          <w:szCs w:val="28"/>
          <w:u w:val="single"/>
        </w:rPr>
        <w:t>Обогащение словаря</w:t>
      </w:r>
      <w:r>
        <w:rPr>
          <w:szCs w:val="28"/>
        </w:rPr>
        <w:t>. Вводить в словарь детей существительные, обозначающие профессии</w:t>
      </w:r>
      <w:r w:rsidR="002F7147">
        <w:rPr>
          <w:szCs w:val="28"/>
        </w:rPr>
        <w:t>;</w:t>
      </w:r>
      <w:r>
        <w:rPr>
          <w:szCs w:val="28"/>
        </w:rPr>
        <w:t xml:space="preserve">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</w:t>
      </w:r>
      <w:r w:rsidR="007B0FE1">
        <w:rPr>
          <w:szCs w:val="28"/>
        </w:rPr>
        <w:t>:</w:t>
      </w:r>
      <w:r w:rsidR="007B0FE1" w:rsidRPr="007B0FE1">
        <w:t xml:space="preserve"> </w:t>
      </w:r>
      <w:r w:rsidR="007B0FE1">
        <w:t>мокрый- сырой, потухнуть- погаснуть, выбросить - вышвырнуть</w:t>
      </w:r>
      <w:r w:rsidR="007B0FE1" w:rsidRPr="007B0FE1">
        <w:t xml:space="preserve"> </w:t>
      </w:r>
      <w:r w:rsidR="007B0FE1">
        <w:t>- улавливать оттенки значения слов</w:t>
      </w:r>
      <w:r>
        <w:rPr>
          <w:szCs w:val="28"/>
        </w:rPr>
        <w:t>) и противоположными значениями (антонимы).</w:t>
      </w:r>
      <w:r w:rsidR="00C71219">
        <w:rPr>
          <w:szCs w:val="28"/>
        </w:rPr>
        <w:t xml:space="preserve"> </w:t>
      </w:r>
      <w:r w:rsidR="00C71219" w:rsidRPr="00C71219">
        <w:rPr>
          <w:szCs w:val="28"/>
          <w:u w:val="single"/>
        </w:rPr>
        <w:t xml:space="preserve"> </w:t>
      </w:r>
      <w:r w:rsidR="00C71219">
        <w:rPr>
          <w:szCs w:val="28"/>
          <w:u w:val="single"/>
        </w:rPr>
        <w:t xml:space="preserve">Учить </w:t>
      </w:r>
      <w:r w:rsidR="007B0FE1">
        <w:t xml:space="preserve">понимать </w:t>
      </w:r>
      <w:r w:rsidR="00C71219">
        <w:t>многозначность</w:t>
      </w:r>
      <w:r w:rsidR="007B0FE1">
        <w:t xml:space="preserve"> слов</w:t>
      </w:r>
      <w:r w:rsidR="00C71219">
        <w:t xml:space="preserve"> - время идёт, человек идёт, поезд идёт и др.; учить понимать переносное значение слов</w:t>
      </w:r>
      <w:r w:rsidR="00F603D2">
        <w:t xml:space="preserve"> (золотые руки)</w:t>
      </w:r>
      <w:r w:rsidR="00C71219">
        <w:t>, сравнения</w:t>
      </w:r>
      <w:r w:rsidR="00F603D2">
        <w:t xml:space="preserve"> (листья как золотой ковёр)</w:t>
      </w:r>
      <w:r w:rsidR="00C71219">
        <w:t>.</w:t>
      </w:r>
    </w:p>
    <w:p w:rsidR="002F7147" w:rsidRPr="002F7147" w:rsidRDefault="00880019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 w:rsidRPr="00AE5AAA">
        <w:rPr>
          <w:szCs w:val="28"/>
          <w:u w:val="single"/>
        </w:rPr>
        <w:t>Активизация словаря.</w:t>
      </w:r>
      <w:r>
        <w:rPr>
          <w:szCs w:val="28"/>
        </w:rPr>
        <w:t xml:space="preserve">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</w:t>
      </w:r>
      <w:r w:rsidR="000F1B59">
        <w:rPr>
          <w:szCs w:val="28"/>
        </w:rPr>
        <w:t>.</w:t>
      </w:r>
      <w:r>
        <w:rPr>
          <w:szCs w:val="28"/>
        </w:rPr>
        <w:t xml:space="preserve"> </w:t>
      </w:r>
      <w:r w:rsidR="00C71219">
        <w:rPr>
          <w:szCs w:val="28"/>
        </w:rPr>
        <w:t>Формировать у детей умения подбирать точные слова для выражения мысли.</w:t>
      </w:r>
    </w:p>
    <w:p w:rsidR="007B0FE1" w:rsidRPr="007B0FE1" w:rsidRDefault="007B0FE1" w:rsidP="007B0FE1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7B0FE1">
        <w:rPr>
          <w:b/>
          <w:sz w:val="28"/>
          <w:szCs w:val="28"/>
        </w:rPr>
        <w:t xml:space="preserve">Звуковая культура речи. </w:t>
      </w:r>
    </w:p>
    <w:p w:rsidR="007B0FE1" w:rsidRPr="007B0FE1" w:rsidRDefault="007B0FE1" w:rsidP="007B0FE1">
      <w:pPr>
        <w:pStyle w:val="Default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7B0FE1">
        <w:rPr>
          <w:sz w:val="28"/>
          <w:szCs w:val="28"/>
          <w:u w:val="single"/>
        </w:rPr>
        <w:t>Закреплять правильное</w:t>
      </w:r>
      <w:r w:rsidRPr="007B0FE1">
        <w:rPr>
          <w:sz w:val="28"/>
          <w:szCs w:val="28"/>
        </w:rPr>
        <w:t xml:space="preserve">, отчетливое </w:t>
      </w:r>
      <w:r w:rsidRPr="007B0FE1">
        <w:rPr>
          <w:sz w:val="28"/>
          <w:szCs w:val="28"/>
          <w:u w:val="single"/>
        </w:rPr>
        <w:t>произношение</w:t>
      </w:r>
      <w:r w:rsidRPr="007B0FE1">
        <w:rPr>
          <w:sz w:val="28"/>
          <w:szCs w:val="28"/>
        </w:rPr>
        <w:t xml:space="preserve"> всех звуков родного языка; умение различать на слух и отчетливо произносить часто смешиваемые звуки (с-ш, ж-з); </w:t>
      </w:r>
    </w:p>
    <w:p w:rsidR="007B0FE1" w:rsidRPr="007B0FE1" w:rsidRDefault="007B0FE1" w:rsidP="007B0FE1">
      <w:pPr>
        <w:pStyle w:val="Default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7B0FE1">
        <w:rPr>
          <w:sz w:val="28"/>
          <w:szCs w:val="28"/>
          <w:u w:val="single"/>
        </w:rPr>
        <w:t>продолжать развивать фонематический слух</w:t>
      </w:r>
      <w:r w:rsidRPr="007B0FE1">
        <w:rPr>
          <w:sz w:val="28"/>
          <w:szCs w:val="28"/>
        </w:rPr>
        <w:t xml:space="preserve">; находить слово с заданным звуком среди других слов и в данном предложении, в рассказе; придумывать слова с заданным звуком; </w:t>
      </w:r>
    </w:p>
    <w:p w:rsidR="007B0FE1" w:rsidRPr="007B0FE1" w:rsidRDefault="007B0FE1" w:rsidP="007B0FE1">
      <w:pPr>
        <w:pStyle w:val="Default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7B0FE1">
        <w:rPr>
          <w:sz w:val="28"/>
          <w:szCs w:val="28"/>
        </w:rPr>
        <w:t>определять место звука в слове (начало слова, середина, конец);</w:t>
      </w:r>
    </w:p>
    <w:p w:rsidR="007B0FE1" w:rsidRPr="007B0FE1" w:rsidRDefault="007B0FE1" w:rsidP="007B0FE1">
      <w:pPr>
        <w:pStyle w:val="Default"/>
        <w:numPr>
          <w:ilvl w:val="0"/>
          <w:numId w:val="4"/>
        </w:numPr>
        <w:spacing w:line="360" w:lineRule="auto"/>
        <w:ind w:left="0"/>
        <w:jc w:val="both"/>
        <w:rPr>
          <w:b/>
          <w:sz w:val="28"/>
          <w:szCs w:val="28"/>
          <w:u w:val="single"/>
        </w:rPr>
      </w:pPr>
      <w:r w:rsidRPr="007B0FE1">
        <w:rPr>
          <w:b/>
          <w:sz w:val="28"/>
          <w:szCs w:val="28"/>
          <w:u w:val="single"/>
        </w:rPr>
        <w:t>проводить работу по исправлению имеющихся нарушений в звукопроизношении;</w:t>
      </w:r>
    </w:p>
    <w:p w:rsidR="007B0FE1" w:rsidRPr="007B0FE1" w:rsidRDefault="007B0FE1" w:rsidP="007B0FE1">
      <w:pPr>
        <w:pStyle w:val="Default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7B0FE1">
        <w:rPr>
          <w:sz w:val="28"/>
          <w:szCs w:val="28"/>
        </w:rPr>
        <w:lastRenderedPageBreak/>
        <w:t>отрабатывать интонационную выразительность речи (мелодика, ритм, тембр, сила голоса, темп).</w:t>
      </w:r>
    </w:p>
    <w:p w:rsidR="00880019" w:rsidRPr="007B0FE1" w:rsidRDefault="00880019" w:rsidP="00A70D27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7B0FE1">
        <w:rPr>
          <w:b/>
          <w:sz w:val="28"/>
          <w:szCs w:val="28"/>
        </w:rPr>
        <w:t xml:space="preserve">Грамматический строй речи. </w:t>
      </w:r>
    </w:p>
    <w:p w:rsidR="00880019" w:rsidRPr="007B0FE1" w:rsidRDefault="00880019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szCs w:val="28"/>
        </w:rPr>
      </w:pPr>
      <w:r w:rsidRPr="007B0FE1">
        <w:rPr>
          <w:szCs w:val="28"/>
        </w:rPr>
        <w:t>Совершенствовать умение детей согласовывать в предложении существительные с числительными, существительные с прилагательным;</w:t>
      </w:r>
      <w:r w:rsidR="00D0004F" w:rsidRPr="007B0FE1">
        <w:rPr>
          <w:szCs w:val="28"/>
        </w:rPr>
        <w:t xml:space="preserve"> согласовывать ответ с поставленным вопросом (Какого цвета огурец?</w:t>
      </w:r>
      <w:r w:rsidR="001F2FBA" w:rsidRPr="007B0FE1">
        <w:rPr>
          <w:szCs w:val="28"/>
        </w:rPr>
        <w:t xml:space="preserve"> </w:t>
      </w:r>
      <w:r w:rsidR="00D0004F" w:rsidRPr="007B0FE1">
        <w:rPr>
          <w:szCs w:val="28"/>
        </w:rPr>
        <w:t xml:space="preserve">- Зеленого цвета. Какой </w:t>
      </w:r>
      <w:r w:rsidR="00F603D2" w:rsidRPr="007B0FE1">
        <w:rPr>
          <w:szCs w:val="28"/>
        </w:rPr>
        <w:t xml:space="preserve">огурец </w:t>
      </w:r>
      <w:r w:rsidR="00D0004F" w:rsidRPr="007B0FE1">
        <w:rPr>
          <w:szCs w:val="28"/>
        </w:rPr>
        <w:t>по цвету – зеленый.)</w:t>
      </w:r>
    </w:p>
    <w:p w:rsidR="00880019" w:rsidRPr="00880019" w:rsidRDefault="00880019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 w:rsidRPr="007B0FE1">
        <w:rPr>
          <w:szCs w:val="28"/>
        </w:rPr>
        <w:t xml:space="preserve"> образовывать множественное число существительных</w:t>
      </w:r>
      <w:r w:rsidR="000F1B59" w:rsidRPr="007B0FE1">
        <w:rPr>
          <w:szCs w:val="28"/>
        </w:rPr>
        <w:t>, употреблять их в разных</w:t>
      </w:r>
      <w:r w:rsidR="000F1B59">
        <w:rPr>
          <w:szCs w:val="28"/>
        </w:rPr>
        <w:t xml:space="preserve"> падежах;</w:t>
      </w:r>
      <w:r w:rsidR="00F603D2">
        <w:rPr>
          <w:szCs w:val="28"/>
        </w:rPr>
        <w:t xml:space="preserve"> (окно- окна, в этой стене нет окон).</w:t>
      </w:r>
    </w:p>
    <w:p w:rsidR="00880019" w:rsidRDefault="00880019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>
        <w:t>развивать умение пользоваться в речи несклоняемыми существительными (метро, пальто);</w:t>
      </w:r>
    </w:p>
    <w:p w:rsidR="00701CBD" w:rsidRDefault="00730D58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>
        <w:t>дать детям</w:t>
      </w:r>
      <w:r w:rsidR="00701CBD">
        <w:t xml:space="preserve"> представление о словах, имеющих только множественное число (ножницы, очки, брюки и др.);</w:t>
      </w:r>
    </w:p>
    <w:p w:rsidR="00701CBD" w:rsidRDefault="00730D58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>
        <w:t>дать детям</w:t>
      </w:r>
      <w:r w:rsidR="00701CBD">
        <w:t xml:space="preserve"> представление о словах, имеющих только единственное число (свежесть, добро, листва, молоко, ходьба, темнота и др.)</w:t>
      </w:r>
    </w:p>
    <w:p w:rsidR="00880019" w:rsidRDefault="00880019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>
        <w:t>образовывать по образцу однокоренные слова</w:t>
      </w:r>
      <w:r w:rsidR="00701CBD">
        <w:t xml:space="preserve"> (слова</w:t>
      </w:r>
      <w:r w:rsidR="00E4181C">
        <w:t xml:space="preserve"> </w:t>
      </w:r>
      <w:r w:rsidR="00701CBD">
        <w:t>- родственники)</w:t>
      </w:r>
      <w:r>
        <w:t>;</w:t>
      </w:r>
    </w:p>
    <w:p w:rsidR="00E4181C" w:rsidRDefault="00880019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>
        <w:t>образовывать существительные с уменьшительно- ласкательными суффикса</w:t>
      </w:r>
      <w:r w:rsidR="00E4181C">
        <w:t>ми и увеличительными суффиксами;</w:t>
      </w:r>
      <w:r w:rsidR="00AF7B71">
        <w:t xml:space="preserve"> (стульчик- </w:t>
      </w:r>
      <w:proofErr w:type="spellStart"/>
      <w:r w:rsidR="00AF7B71">
        <w:t>стулище</w:t>
      </w:r>
      <w:proofErr w:type="spellEnd"/>
      <w:r w:rsidR="00AF7B71">
        <w:t>)</w:t>
      </w:r>
    </w:p>
    <w:p w:rsidR="0047690F" w:rsidRDefault="0047690F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>
        <w:rPr>
          <w:szCs w:val="28"/>
        </w:rPr>
        <w:t>учить образовывать сравнительную и превосходную степени имен прилагательных;</w:t>
      </w:r>
      <w:r w:rsidR="00AF7B71">
        <w:rPr>
          <w:szCs w:val="28"/>
        </w:rPr>
        <w:t xml:space="preserve"> (красивый- красивее- самый красивый, красивейший).</w:t>
      </w:r>
    </w:p>
    <w:p w:rsidR="001F2FBA" w:rsidRDefault="00880019" w:rsidP="001F2FBA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cs="Times New Roman"/>
        </w:rPr>
      </w:pPr>
      <w:r>
        <w:t xml:space="preserve">познакомить с </w:t>
      </w:r>
      <w:r w:rsidRPr="00880019">
        <w:rPr>
          <w:u w:val="single"/>
        </w:rPr>
        <w:t>разными</w:t>
      </w:r>
      <w:r>
        <w:t xml:space="preserve"> (другими) способами образования слов</w:t>
      </w:r>
      <w:r w:rsidR="00701CBD">
        <w:t xml:space="preserve"> (подлетела, залетела, вылетела), сложные слова</w:t>
      </w:r>
      <w:r w:rsidR="00E4181C">
        <w:t xml:space="preserve"> (овощехранилище, хлебороб, </w:t>
      </w:r>
      <w:proofErr w:type="spellStart"/>
      <w:r w:rsidR="00E4181C">
        <w:t>красноголовик</w:t>
      </w:r>
      <w:proofErr w:type="spellEnd"/>
      <w:r w:rsidR="00701CBD">
        <w:t xml:space="preserve">, </w:t>
      </w:r>
      <w:r w:rsidR="00701CBD" w:rsidRPr="00E4181C">
        <w:rPr>
          <w:rFonts w:cs="Times New Roman"/>
        </w:rPr>
        <w:t>переход из одной части речи в другую</w:t>
      </w:r>
      <w:r w:rsidR="00E4181C" w:rsidRPr="00E4181C">
        <w:rPr>
          <w:rFonts w:cs="Times New Roman"/>
        </w:rPr>
        <w:t xml:space="preserve"> (</w:t>
      </w:r>
      <w:r w:rsidR="00FC14B3">
        <w:rPr>
          <w:rFonts w:cs="Times New Roman"/>
        </w:rPr>
        <w:t xml:space="preserve">рабочий костюм – рабочий занят, </w:t>
      </w:r>
      <w:r w:rsidR="00530EFD">
        <w:rPr>
          <w:rFonts w:cs="Times New Roman"/>
        </w:rPr>
        <w:t xml:space="preserve">пожарный кран, пожарный спас ребенка, </w:t>
      </w:r>
      <w:r w:rsidR="00E4181C" w:rsidRPr="00E4181C">
        <w:rPr>
          <w:rFonts w:cs="Times New Roman"/>
          <w:color w:val="333333"/>
          <w:shd w:val="clear" w:color="auto" w:fill="FFFFFF"/>
        </w:rPr>
        <w:t xml:space="preserve">столовая посуда — заводская столовая; мороженое блюдо — ванильное мороженое; больные </w:t>
      </w:r>
      <w:r w:rsidR="006835B4">
        <w:rPr>
          <w:rFonts w:cs="Times New Roman"/>
          <w:color w:val="333333"/>
          <w:shd w:val="clear" w:color="auto" w:fill="FFFFFF"/>
        </w:rPr>
        <w:t>ноги</w:t>
      </w:r>
      <w:r w:rsidR="00E4181C" w:rsidRPr="00E4181C">
        <w:rPr>
          <w:rFonts w:cs="Times New Roman"/>
          <w:color w:val="333333"/>
          <w:shd w:val="clear" w:color="auto" w:fill="FFFFFF"/>
        </w:rPr>
        <w:t xml:space="preserve"> — больные гуляли</w:t>
      </w:r>
      <w:r w:rsidR="006835B4">
        <w:rPr>
          <w:rFonts w:cs="Times New Roman"/>
          <w:color w:val="333333"/>
          <w:shd w:val="clear" w:color="auto" w:fill="FFFFFF"/>
        </w:rPr>
        <w:t>)</w:t>
      </w:r>
      <w:r w:rsidR="006835B4">
        <w:rPr>
          <w:rFonts w:cs="Times New Roman"/>
        </w:rPr>
        <w:t>.</w:t>
      </w:r>
    </w:p>
    <w:p w:rsidR="001F2FBA" w:rsidRPr="001F2FBA" w:rsidRDefault="001F2FBA" w:rsidP="001F2FBA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cs="Times New Roman"/>
        </w:rPr>
      </w:pPr>
      <w:r w:rsidRPr="001F2FBA">
        <w:rPr>
          <w:rFonts w:cs="Times New Roman"/>
          <w:szCs w:val="28"/>
        </w:rPr>
        <w:t xml:space="preserve">учить правильно употреблять глаголы класть- положить, одеть – надеть. </w:t>
      </w:r>
      <w:r w:rsidRPr="001F2FBA">
        <w:rPr>
          <w:rFonts w:cs="Times New Roman"/>
          <w:color w:val="000000"/>
          <w:szCs w:val="28"/>
        </w:rPr>
        <w:t xml:space="preserve">Поезжай, а не </w:t>
      </w:r>
      <w:proofErr w:type="spellStart"/>
      <w:r w:rsidRPr="001F2FBA">
        <w:rPr>
          <w:rFonts w:cs="Times New Roman"/>
          <w:color w:val="000000"/>
          <w:szCs w:val="28"/>
        </w:rPr>
        <w:t>едь</w:t>
      </w:r>
      <w:proofErr w:type="spellEnd"/>
      <w:r w:rsidRPr="001F2FBA">
        <w:rPr>
          <w:rFonts w:cs="Times New Roman"/>
          <w:color w:val="000000"/>
          <w:szCs w:val="28"/>
        </w:rPr>
        <w:t xml:space="preserve">. Сажать, а не садить. Зажжём, а не </w:t>
      </w:r>
      <w:proofErr w:type="spellStart"/>
      <w:r w:rsidRPr="001F2FBA">
        <w:rPr>
          <w:rFonts w:cs="Times New Roman"/>
          <w:color w:val="000000"/>
          <w:szCs w:val="28"/>
        </w:rPr>
        <w:t>зажгём</w:t>
      </w:r>
      <w:proofErr w:type="spellEnd"/>
      <w:r w:rsidRPr="001F2FBA">
        <w:rPr>
          <w:rFonts w:cs="Times New Roman"/>
          <w:color w:val="000000"/>
          <w:szCs w:val="28"/>
        </w:rPr>
        <w:t xml:space="preserve">. Течёт, а не </w:t>
      </w:r>
      <w:proofErr w:type="spellStart"/>
      <w:r w:rsidRPr="001F2FBA">
        <w:rPr>
          <w:rFonts w:cs="Times New Roman"/>
          <w:color w:val="000000"/>
          <w:szCs w:val="28"/>
        </w:rPr>
        <w:t>текёт</w:t>
      </w:r>
      <w:proofErr w:type="spellEnd"/>
      <w:r w:rsidRPr="001F2FBA">
        <w:rPr>
          <w:rFonts w:cs="Times New Roman"/>
          <w:color w:val="000000"/>
          <w:szCs w:val="28"/>
        </w:rPr>
        <w:t xml:space="preserve">. Печёт, а не </w:t>
      </w:r>
      <w:proofErr w:type="spellStart"/>
      <w:r w:rsidRPr="001F2FBA">
        <w:rPr>
          <w:rFonts w:cs="Times New Roman"/>
          <w:color w:val="000000"/>
          <w:szCs w:val="28"/>
        </w:rPr>
        <w:t>пекёт</w:t>
      </w:r>
      <w:proofErr w:type="spellEnd"/>
      <w:r w:rsidRPr="001F2FBA">
        <w:rPr>
          <w:rFonts w:cs="Times New Roman"/>
          <w:color w:val="000000"/>
          <w:szCs w:val="28"/>
        </w:rPr>
        <w:t xml:space="preserve">. Прийти, а не </w:t>
      </w:r>
      <w:proofErr w:type="spellStart"/>
      <w:r w:rsidRPr="001F2FBA">
        <w:rPr>
          <w:rFonts w:cs="Times New Roman"/>
          <w:color w:val="000000"/>
          <w:szCs w:val="28"/>
        </w:rPr>
        <w:t>придти</w:t>
      </w:r>
      <w:proofErr w:type="spellEnd"/>
      <w:r w:rsidRPr="001F2FBA">
        <w:rPr>
          <w:rFonts w:cs="Times New Roman"/>
          <w:color w:val="000000"/>
          <w:szCs w:val="28"/>
        </w:rPr>
        <w:t xml:space="preserve">. Пойдёмте, а не пошлите. Помаши, а не </w:t>
      </w:r>
      <w:proofErr w:type="spellStart"/>
      <w:r w:rsidRPr="001F2FBA">
        <w:rPr>
          <w:rFonts w:cs="Times New Roman"/>
          <w:color w:val="000000"/>
          <w:szCs w:val="28"/>
        </w:rPr>
        <w:t>помахай</w:t>
      </w:r>
      <w:proofErr w:type="spellEnd"/>
      <w:r w:rsidRPr="001F2FBA">
        <w:rPr>
          <w:rFonts w:cs="Times New Roman"/>
          <w:color w:val="000000"/>
          <w:szCs w:val="28"/>
        </w:rPr>
        <w:t xml:space="preserve">. Плачет, а не </w:t>
      </w:r>
      <w:proofErr w:type="spellStart"/>
      <w:r w:rsidRPr="001F2FBA">
        <w:rPr>
          <w:rFonts w:cs="Times New Roman"/>
          <w:color w:val="000000"/>
          <w:szCs w:val="28"/>
        </w:rPr>
        <w:t>плакает</w:t>
      </w:r>
      <w:proofErr w:type="spellEnd"/>
      <w:r w:rsidRPr="001F2FBA">
        <w:rPr>
          <w:rFonts w:cs="Times New Roman"/>
          <w:color w:val="000000"/>
          <w:szCs w:val="28"/>
        </w:rPr>
        <w:t xml:space="preserve">. Полощи, а не </w:t>
      </w:r>
      <w:proofErr w:type="spellStart"/>
      <w:r w:rsidRPr="001F2FBA">
        <w:rPr>
          <w:rFonts w:cs="Times New Roman"/>
          <w:color w:val="000000"/>
          <w:szCs w:val="28"/>
        </w:rPr>
        <w:t>полоскай</w:t>
      </w:r>
      <w:proofErr w:type="spellEnd"/>
      <w:r w:rsidRPr="001F2FBA">
        <w:rPr>
          <w:rFonts w:cs="Times New Roman"/>
          <w:color w:val="000000"/>
          <w:szCs w:val="28"/>
        </w:rPr>
        <w:t xml:space="preserve">. Лазят, а не </w:t>
      </w:r>
      <w:proofErr w:type="spellStart"/>
      <w:r w:rsidRPr="001F2FBA">
        <w:rPr>
          <w:rFonts w:cs="Times New Roman"/>
          <w:color w:val="000000"/>
          <w:szCs w:val="28"/>
        </w:rPr>
        <w:t>лазеют</w:t>
      </w:r>
      <w:proofErr w:type="spellEnd"/>
      <w:r w:rsidRPr="001F2FBA">
        <w:rPr>
          <w:rFonts w:cs="Times New Roman"/>
          <w:color w:val="000000"/>
          <w:szCs w:val="28"/>
        </w:rPr>
        <w:t xml:space="preserve">. </w:t>
      </w:r>
    </w:p>
    <w:p w:rsidR="006835B4" w:rsidRPr="00216E02" w:rsidRDefault="00880019" w:rsidP="00A70D27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>
        <w:rPr>
          <w:szCs w:val="28"/>
        </w:rPr>
        <w:lastRenderedPageBreak/>
        <w:t>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</w:r>
    </w:p>
    <w:p w:rsidR="00880019" w:rsidRDefault="00880019" w:rsidP="00A70D27">
      <w:pPr>
        <w:jc w:val="both"/>
        <w:rPr>
          <w:b/>
        </w:rPr>
      </w:pPr>
      <w:r>
        <w:rPr>
          <w:b/>
        </w:rPr>
        <w:t>Связная речь.</w:t>
      </w:r>
    </w:p>
    <w:p w:rsidR="00880019" w:rsidRDefault="00880019" w:rsidP="00A70D27">
      <w:pPr>
        <w:pStyle w:val="Default"/>
        <w:numPr>
          <w:ilvl w:val="0"/>
          <w:numId w:val="7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Совершенствовать </w:t>
      </w:r>
      <w:r w:rsidRPr="004B33D2">
        <w:rPr>
          <w:b/>
          <w:color w:val="auto"/>
          <w:sz w:val="28"/>
          <w:szCs w:val="28"/>
        </w:rPr>
        <w:t>диалогическую и монологическую формы речи</w:t>
      </w:r>
      <w:r>
        <w:rPr>
          <w:color w:val="auto"/>
          <w:sz w:val="28"/>
          <w:szCs w:val="28"/>
        </w:rPr>
        <w:t xml:space="preserve">: закреплять умения поддерживать непринужденную беседу, </w:t>
      </w:r>
      <w:r w:rsidRPr="004B33D2">
        <w:rPr>
          <w:b/>
          <w:color w:val="auto"/>
          <w:sz w:val="28"/>
          <w:szCs w:val="28"/>
        </w:rPr>
        <w:t xml:space="preserve">задавать вопросы, </w:t>
      </w:r>
      <w:r>
        <w:rPr>
          <w:color w:val="auto"/>
          <w:sz w:val="28"/>
          <w:szCs w:val="28"/>
        </w:rPr>
        <w:t xml:space="preserve">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</w:t>
      </w:r>
    </w:p>
    <w:p w:rsidR="00880019" w:rsidRDefault="00880019" w:rsidP="00A70D27">
      <w:pPr>
        <w:pStyle w:val="Default"/>
        <w:numPr>
          <w:ilvl w:val="0"/>
          <w:numId w:val="7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Закреплять умение </w:t>
      </w:r>
      <w:r w:rsidRPr="004B33D2">
        <w:rPr>
          <w:b/>
          <w:color w:val="auto"/>
          <w:sz w:val="28"/>
          <w:szCs w:val="28"/>
        </w:rPr>
        <w:t>участвовать в общей беседе</w:t>
      </w:r>
      <w:r>
        <w:rPr>
          <w:color w:val="auto"/>
          <w:sz w:val="28"/>
          <w:szCs w:val="28"/>
        </w:rPr>
        <w:t>, внимательно слушать собеседника, не перебивать его, не отвлекаться. Поощрять разговоры детей по поводу игр, прочитанных книг, просмотренных фильмов.</w:t>
      </w:r>
    </w:p>
    <w:p w:rsidR="00880019" w:rsidRDefault="00880019" w:rsidP="00A70D27">
      <w:pPr>
        <w:pStyle w:val="Default"/>
        <w:numPr>
          <w:ilvl w:val="0"/>
          <w:numId w:val="7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Продолжать формировать у детей умение использовать разнообразные формулы речевого этикета, употреблять их без напоминания; </w:t>
      </w:r>
      <w:r w:rsidRPr="004B33D2">
        <w:rPr>
          <w:b/>
          <w:color w:val="auto"/>
          <w:sz w:val="28"/>
          <w:szCs w:val="28"/>
        </w:rPr>
        <w:t>формировать культуру общения</w:t>
      </w:r>
      <w:r w:rsidR="0023226B">
        <w:rPr>
          <w:b/>
          <w:color w:val="auto"/>
          <w:sz w:val="28"/>
          <w:szCs w:val="28"/>
        </w:rPr>
        <w:t xml:space="preserve"> (этикетные формы </w:t>
      </w:r>
      <w:r w:rsidR="0023226B">
        <w:rPr>
          <w:color w:val="auto"/>
          <w:sz w:val="28"/>
          <w:szCs w:val="28"/>
        </w:rPr>
        <w:t>по ситуации</w:t>
      </w:r>
      <w:r w:rsidR="0023226B">
        <w:rPr>
          <w:b/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взрослых.</w:t>
      </w:r>
    </w:p>
    <w:p w:rsidR="00880019" w:rsidRDefault="00880019" w:rsidP="00A70D27">
      <w:pPr>
        <w:pStyle w:val="Default"/>
        <w:numPr>
          <w:ilvl w:val="0"/>
          <w:numId w:val="7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Развивать коммуникативно-речевые умения, умение связно, последовательно и выразительно </w:t>
      </w:r>
      <w:r w:rsidRPr="004B33D2">
        <w:rPr>
          <w:b/>
          <w:color w:val="auto"/>
          <w:sz w:val="28"/>
          <w:szCs w:val="28"/>
        </w:rPr>
        <w:t>пересказывать небольшие литературные произведения</w:t>
      </w:r>
      <w:r>
        <w:rPr>
          <w:color w:val="auto"/>
          <w:sz w:val="28"/>
          <w:szCs w:val="28"/>
        </w:rPr>
        <w:t xml:space="preserve"> (сказки, рассказы) без помощи вопросов педагога, выразительно передавая диалоги действующих лиц, характеристики персонажей.</w:t>
      </w:r>
    </w:p>
    <w:p w:rsidR="00880019" w:rsidRDefault="00880019" w:rsidP="00A70D27">
      <w:pPr>
        <w:pStyle w:val="Default"/>
        <w:numPr>
          <w:ilvl w:val="0"/>
          <w:numId w:val="7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Формировать умение самостоятельно </w:t>
      </w:r>
      <w:r w:rsidRPr="004B33D2">
        <w:rPr>
          <w:b/>
          <w:color w:val="auto"/>
          <w:sz w:val="28"/>
          <w:szCs w:val="28"/>
        </w:rPr>
        <w:t xml:space="preserve">составлять по плану и образцу небольшие рассказы </w:t>
      </w:r>
      <w:r>
        <w:rPr>
          <w:color w:val="auto"/>
          <w:sz w:val="28"/>
          <w:szCs w:val="28"/>
        </w:rPr>
        <w:t xml:space="preserve">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 </w:t>
      </w:r>
    </w:p>
    <w:p w:rsidR="00A70D27" w:rsidRDefault="00A70D27" w:rsidP="00A70D27">
      <w:pPr>
        <w:pStyle w:val="Default"/>
        <w:numPr>
          <w:ilvl w:val="0"/>
          <w:numId w:val="7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Развивать умение пересказывать литературные произведения </w:t>
      </w:r>
      <w:r w:rsidRPr="00A70D27">
        <w:rPr>
          <w:b/>
          <w:sz w:val="28"/>
          <w:szCs w:val="28"/>
        </w:rPr>
        <w:t>по ролям</w:t>
      </w:r>
      <w:r>
        <w:rPr>
          <w:sz w:val="28"/>
          <w:szCs w:val="28"/>
        </w:rPr>
        <w:t>.</w:t>
      </w:r>
    </w:p>
    <w:p w:rsidR="00A70D27" w:rsidRDefault="00A70D27" w:rsidP="00A70D27">
      <w:pPr>
        <w:jc w:val="both"/>
        <w:rPr>
          <w:b/>
        </w:rPr>
      </w:pPr>
    </w:p>
    <w:p w:rsidR="00216E02" w:rsidRDefault="00216E02" w:rsidP="00A70D27">
      <w:pPr>
        <w:jc w:val="both"/>
        <w:rPr>
          <w:b/>
        </w:rPr>
      </w:pPr>
    </w:p>
    <w:p w:rsidR="00216E02" w:rsidRDefault="00216E02" w:rsidP="00A70D27">
      <w:pPr>
        <w:jc w:val="both"/>
        <w:rPr>
          <w:b/>
        </w:rPr>
      </w:pPr>
    </w:p>
    <w:p w:rsidR="00216E02" w:rsidRDefault="00216E02" w:rsidP="00A70D27">
      <w:pPr>
        <w:jc w:val="both"/>
        <w:rPr>
          <w:b/>
        </w:rPr>
      </w:pPr>
    </w:p>
    <w:p w:rsidR="00216E02" w:rsidRDefault="00216E02" w:rsidP="00A70D27">
      <w:pPr>
        <w:jc w:val="both"/>
        <w:rPr>
          <w:b/>
        </w:rPr>
      </w:pPr>
    </w:p>
    <w:p w:rsidR="00880019" w:rsidRDefault="00880019" w:rsidP="00A70D27">
      <w:pPr>
        <w:jc w:val="both"/>
        <w:rPr>
          <w:b/>
        </w:rPr>
      </w:pPr>
      <w:r>
        <w:rPr>
          <w:b/>
        </w:rPr>
        <w:t>Подготовка детей к обучению грамоте.</w:t>
      </w:r>
    </w:p>
    <w:p w:rsidR="00D0004F" w:rsidRDefault="00FA47D6" w:rsidP="00A70D27">
      <w:pPr>
        <w:pStyle w:val="Default"/>
        <w:numPr>
          <w:ilvl w:val="0"/>
          <w:numId w:val="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</w:t>
      </w:r>
      <w:r w:rsidR="00D0004F">
        <w:rPr>
          <w:sz w:val="28"/>
          <w:szCs w:val="28"/>
        </w:rPr>
        <w:t>ебенок должен знать термины «слово», «звук», «буква», «предложение», «гласный звук» и «согласный звук».</w:t>
      </w:r>
    </w:p>
    <w:p w:rsidR="00880019" w:rsidRDefault="00880019" w:rsidP="00A70D27">
      <w:pPr>
        <w:pStyle w:val="Default"/>
        <w:numPr>
          <w:ilvl w:val="0"/>
          <w:numId w:val="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термины; </w:t>
      </w:r>
    </w:p>
    <w:p w:rsidR="00FA47D6" w:rsidRDefault="00880019" w:rsidP="00FA47D6">
      <w:pPr>
        <w:pStyle w:val="Default"/>
        <w:numPr>
          <w:ilvl w:val="0"/>
          <w:numId w:val="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познакомить детей со словесным составом предложения и звуковым </w:t>
      </w:r>
      <w:r w:rsidR="00806E00">
        <w:rPr>
          <w:color w:val="auto"/>
          <w:sz w:val="28"/>
          <w:szCs w:val="28"/>
        </w:rPr>
        <w:t xml:space="preserve">и </w:t>
      </w:r>
      <w:r w:rsidR="00806E00" w:rsidRPr="00806E00">
        <w:rPr>
          <w:color w:val="auto"/>
          <w:sz w:val="28"/>
          <w:szCs w:val="28"/>
          <w:u w:val="single"/>
        </w:rPr>
        <w:t xml:space="preserve">слоговым </w:t>
      </w:r>
      <w:r w:rsidR="00A70D27">
        <w:rPr>
          <w:color w:val="auto"/>
          <w:sz w:val="28"/>
          <w:szCs w:val="28"/>
        </w:rPr>
        <w:t>составом слов;</w:t>
      </w:r>
      <w:r>
        <w:rPr>
          <w:color w:val="auto"/>
          <w:sz w:val="28"/>
          <w:szCs w:val="28"/>
        </w:rPr>
        <w:t xml:space="preserve"> </w:t>
      </w:r>
    </w:p>
    <w:p w:rsidR="00880019" w:rsidRPr="00FA47D6" w:rsidRDefault="00FA47D6" w:rsidP="00FA47D6">
      <w:pPr>
        <w:pStyle w:val="Default"/>
        <w:numPr>
          <w:ilvl w:val="0"/>
          <w:numId w:val="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формировать у детей умение производить анализ слов различной звуковой структуры, выделять </w:t>
      </w:r>
      <w:r w:rsidRPr="006835B4">
        <w:rPr>
          <w:color w:val="auto"/>
          <w:sz w:val="28"/>
          <w:szCs w:val="28"/>
          <w:u w:val="single"/>
        </w:rPr>
        <w:t>ударный слог</w:t>
      </w:r>
      <w:r>
        <w:rPr>
          <w:color w:val="auto"/>
          <w:sz w:val="28"/>
          <w:szCs w:val="28"/>
        </w:rPr>
        <w:t xml:space="preserve"> (ударение, ударный гласный звук) и определять его место в структуре слова;</w:t>
      </w:r>
    </w:p>
    <w:p w:rsidR="00C71219" w:rsidRDefault="00C71219" w:rsidP="00A70D27">
      <w:pPr>
        <w:pStyle w:val="Default"/>
        <w:numPr>
          <w:ilvl w:val="0"/>
          <w:numId w:val="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учить детей составлять предложения из заданных слов</w:t>
      </w:r>
      <w:r w:rsidR="00A70D27">
        <w:rPr>
          <w:color w:val="auto"/>
          <w:sz w:val="28"/>
          <w:szCs w:val="28"/>
        </w:rPr>
        <w:t>, с заданным количеством слов</w:t>
      </w:r>
      <w:r>
        <w:rPr>
          <w:color w:val="auto"/>
          <w:sz w:val="28"/>
          <w:szCs w:val="28"/>
        </w:rPr>
        <w:t>;</w:t>
      </w:r>
    </w:p>
    <w:p w:rsidR="00C71219" w:rsidRDefault="00C71219" w:rsidP="00A70D27">
      <w:pPr>
        <w:pStyle w:val="Default"/>
        <w:numPr>
          <w:ilvl w:val="0"/>
          <w:numId w:val="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знакомить детей с буквами;</w:t>
      </w:r>
    </w:p>
    <w:p w:rsidR="00C71219" w:rsidRDefault="00A70D27" w:rsidP="00A70D27">
      <w:pPr>
        <w:pStyle w:val="Default"/>
        <w:numPr>
          <w:ilvl w:val="0"/>
          <w:numId w:val="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учить ч</w:t>
      </w:r>
      <w:r w:rsidR="00C71219">
        <w:rPr>
          <w:color w:val="auto"/>
          <w:sz w:val="28"/>
          <w:szCs w:val="28"/>
        </w:rPr>
        <w:t xml:space="preserve">итать слоги и отдельные </w:t>
      </w:r>
      <w:r>
        <w:rPr>
          <w:color w:val="auto"/>
          <w:sz w:val="28"/>
          <w:szCs w:val="28"/>
        </w:rPr>
        <w:t xml:space="preserve">простые </w:t>
      </w:r>
      <w:r w:rsidR="00C71219">
        <w:rPr>
          <w:color w:val="auto"/>
          <w:sz w:val="28"/>
          <w:szCs w:val="28"/>
        </w:rPr>
        <w:t>слова;</w:t>
      </w:r>
    </w:p>
    <w:p w:rsidR="00D0004F" w:rsidRDefault="00D0004F" w:rsidP="00A70D27">
      <w:pPr>
        <w:pStyle w:val="Default"/>
        <w:numPr>
          <w:ilvl w:val="0"/>
          <w:numId w:val="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формировать графические навыки: проводить линии различной </w:t>
      </w:r>
      <w:r w:rsidR="002F7147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 xml:space="preserve">онфигурации, </w:t>
      </w:r>
      <w:r w:rsidR="002F7147">
        <w:rPr>
          <w:color w:val="auto"/>
          <w:sz w:val="28"/>
          <w:szCs w:val="28"/>
        </w:rPr>
        <w:t>штриховать, дорисовывать</w:t>
      </w:r>
      <w:r w:rsidR="00A70D27">
        <w:rPr>
          <w:color w:val="auto"/>
          <w:sz w:val="28"/>
          <w:szCs w:val="28"/>
        </w:rPr>
        <w:t>, обводить, ориентироваться на листе бумаги, выполнять графические диктанты.</w:t>
      </w:r>
    </w:p>
    <w:p w:rsidR="00D0004F" w:rsidRDefault="00D0004F" w:rsidP="00A70D27">
      <w:pPr>
        <w:pStyle w:val="Default"/>
        <w:jc w:val="both"/>
        <w:rPr>
          <w:b/>
          <w:sz w:val="28"/>
          <w:szCs w:val="28"/>
        </w:rPr>
      </w:pPr>
    </w:p>
    <w:p w:rsidR="00147BF5" w:rsidRDefault="00373548" w:rsidP="00A70D27">
      <w:pPr>
        <w:pStyle w:val="Default"/>
        <w:jc w:val="both"/>
        <w:rPr>
          <w:sz w:val="28"/>
          <w:szCs w:val="28"/>
        </w:rPr>
      </w:pPr>
      <w:r w:rsidRPr="00147BF5">
        <w:rPr>
          <w:b/>
          <w:sz w:val="28"/>
          <w:szCs w:val="28"/>
        </w:rPr>
        <w:t>Интерес к художественной литературе.</w:t>
      </w:r>
      <w:r w:rsidR="00147BF5" w:rsidRPr="00147BF5">
        <w:rPr>
          <w:sz w:val="28"/>
          <w:szCs w:val="28"/>
        </w:rPr>
        <w:t xml:space="preserve"> </w:t>
      </w:r>
    </w:p>
    <w:p w:rsidR="00122F96" w:rsidRPr="00147BF5" w:rsidRDefault="00122F96" w:rsidP="00A70D27">
      <w:pPr>
        <w:pStyle w:val="Default"/>
        <w:jc w:val="both"/>
        <w:rPr>
          <w:sz w:val="28"/>
          <w:szCs w:val="28"/>
        </w:rPr>
      </w:pPr>
    </w:p>
    <w:p w:rsidR="00D0004F" w:rsidRDefault="00147BF5" w:rsidP="00216E02">
      <w:pPr>
        <w:pStyle w:val="Default"/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147BF5">
        <w:rPr>
          <w:sz w:val="28"/>
          <w:szCs w:val="28"/>
        </w:rPr>
        <w:t>Обогащать опыт восприятия жанров фольклора (</w:t>
      </w:r>
      <w:proofErr w:type="spellStart"/>
      <w:r w:rsidRPr="00147BF5">
        <w:rPr>
          <w:sz w:val="28"/>
          <w:szCs w:val="28"/>
        </w:rPr>
        <w:t>потешки</w:t>
      </w:r>
      <w:proofErr w:type="spellEnd"/>
      <w:r w:rsidRPr="00147BF5">
        <w:rPr>
          <w:sz w:val="28"/>
          <w:szCs w:val="28"/>
        </w:rPr>
        <w:t xml:space="preserve">, песенки, прибаутки, сказки о животных, волшебные сказки) и художественной литературы (небольшие авторские сказки, рассказы, стихотворения). </w:t>
      </w:r>
    </w:p>
    <w:p w:rsidR="00D0004F" w:rsidRDefault="00147BF5" w:rsidP="00216E02">
      <w:pPr>
        <w:pStyle w:val="Default"/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D0004F">
        <w:rPr>
          <w:sz w:val="28"/>
          <w:szCs w:val="28"/>
        </w:rPr>
        <w:t xml:space="preserve">Развивать интерес к произведениям познавательного характера. </w:t>
      </w:r>
    </w:p>
    <w:p w:rsidR="00D0004F" w:rsidRDefault="00147BF5" w:rsidP="00216E02">
      <w:pPr>
        <w:pStyle w:val="Default"/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D0004F">
        <w:rPr>
          <w:sz w:val="28"/>
          <w:szCs w:val="28"/>
        </w:rPr>
        <w:t>Формировать положительное эмоциональное отношение к «чтению с продолжением» (сказка-повесть, цикл рассказов со сквозным персонажем).</w:t>
      </w:r>
    </w:p>
    <w:p w:rsidR="00D0004F" w:rsidRDefault="00147BF5" w:rsidP="00216E02">
      <w:pPr>
        <w:pStyle w:val="Default"/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D0004F">
        <w:rPr>
          <w:sz w:val="28"/>
          <w:szCs w:val="28"/>
        </w:rPr>
        <w:lastRenderedPageBreak/>
        <w:t xml:space="preserve"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повторное). </w:t>
      </w:r>
    </w:p>
    <w:p w:rsidR="00D0004F" w:rsidRDefault="00147BF5" w:rsidP="00216E02">
      <w:pPr>
        <w:pStyle w:val="Default"/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D0004F">
        <w:rPr>
          <w:sz w:val="28"/>
          <w:szCs w:val="28"/>
        </w:rPr>
        <w:t xml:space="preserve"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стихотворение. </w:t>
      </w:r>
    </w:p>
    <w:p w:rsidR="00D0004F" w:rsidRDefault="00147BF5" w:rsidP="00216E02">
      <w:pPr>
        <w:pStyle w:val="Default"/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D0004F">
        <w:rPr>
          <w:sz w:val="28"/>
          <w:szCs w:val="28"/>
        </w:rPr>
        <w:t xml:space="preserve"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произведению). </w:t>
      </w:r>
    </w:p>
    <w:p w:rsidR="00D0004F" w:rsidRDefault="00147BF5" w:rsidP="00216E02">
      <w:pPr>
        <w:pStyle w:val="Default"/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D0004F">
        <w:rPr>
          <w:sz w:val="28"/>
          <w:szCs w:val="28"/>
        </w:rPr>
        <w:t xml:space="preserve">Совершенствовать художественно-речевые и исполнительские умения (выразительное чтение наизусть </w:t>
      </w:r>
      <w:proofErr w:type="spellStart"/>
      <w:r w:rsidRPr="00D0004F">
        <w:rPr>
          <w:sz w:val="28"/>
          <w:szCs w:val="28"/>
        </w:rPr>
        <w:t>потешек</w:t>
      </w:r>
      <w:proofErr w:type="spellEnd"/>
      <w:r w:rsidRPr="00D0004F">
        <w:rPr>
          <w:sz w:val="28"/>
          <w:szCs w:val="28"/>
        </w:rPr>
        <w:t xml:space="preserve">, прибауток, стихотворений; выразительное чтение по ролям в инсценировках; пересказ близко к тексту). </w:t>
      </w:r>
    </w:p>
    <w:p w:rsidR="00147BF5" w:rsidRDefault="00147BF5" w:rsidP="00216E02">
      <w:pPr>
        <w:pStyle w:val="Default"/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D0004F">
        <w:rPr>
          <w:sz w:val="28"/>
          <w:szCs w:val="28"/>
        </w:rPr>
        <w:t xml:space="preserve">Развивать образность речи и словесное творчество (умения выделять из текста образные единицы, понимать их значение; составлять короткие рассказы по </w:t>
      </w:r>
      <w:proofErr w:type="spellStart"/>
      <w:r w:rsidRPr="00D0004F">
        <w:rPr>
          <w:sz w:val="28"/>
          <w:szCs w:val="28"/>
        </w:rPr>
        <w:t>потешке</w:t>
      </w:r>
      <w:proofErr w:type="spellEnd"/>
      <w:r w:rsidRPr="00D0004F">
        <w:rPr>
          <w:sz w:val="28"/>
          <w:szCs w:val="28"/>
        </w:rPr>
        <w:t>, прибаутке).</w:t>
      </w:r>
    </w:p>
    <w:p w:rsidR="00FA47D6" w:rsidRDefault="00FA47D6" w:rsidP="00A70D27">
      <w:pPr>
        <w:pStyle w:val="Default"/>
        <w:spacing w:line="360" w:lineRule="auto"/>
        <w:ind w:left="426"/>
        <w:rPr>
          <w:b/>
          <w:bCs/>
          <w:sz w:val="28"/>
          <w:szCs w:val="28"/>
        </w:rPr>
      </w:pPr>
    </w:p>
    <w:p w:rsidR="00FA47D6" w:rsidRDefault="00FA47D6" w:rsidP="00A70D27">
      <w:pPr>
        <w:pStyle w:val="Default"/>
        <w:spacing w:line="360" w:lineRule="auto"/>
        <w:ind w:left="426"/>
        <w:rPr>
          <w:b/>
          <w:bCs/>
          <w:sz w:val="28"/>
          <w:szCs w:val="28"/>
        </w:rPr>
      </w:pPr>
    </w:p>
    <w:p w:rsidR="00A70D27" w:rsidRDefault="00A70D27" w:rsidP="00A70D27">
      <w:pPr>
        <w:pStyle w:val="Default"/>
        <w:spacing w:line="360" w:lineRule="auto"/>
        <w:ind w:left="42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совокупных задач воспитания в рамках образовательной области «Речевое развитие» </w:t>
      </w:r>
      <w:r>
        <w:rPr>
          <w:sz w:val="28"/>
          <w:szCs w:val="28"/>
        </w:rPr>
        <w:t xml:space="preserve">направлено на приобщение детей к ценностям «Культура» и «Красота», что предполагает: </w:t>
      </w:r>
    </w:p>
    <w:p w:rsidR="00A70D27" w:rsidRDefault="00A70D27" w:rsidP="00A70D27">
      <w:pPr>
        <w:pStyle w:val="Default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владение формами речевого этикета, отражающими принятые в обществе правила и нормы культурного поведения; </w:t>
      </w:r>
    </w:p>
    <w:p w:rsidR="00A70D27" w:rsidRPr="00A70D27" w:rsidRDefault="00A70D27" w:rsidP="00A70D27">
      <w:pPr>
        <w:pStyle w:val="Default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A70D27">
        <w:rPr>
          <w:sz w:val="28"/>
          <w:szCs w:val="28"/>
        </w:rPr>
        <w:t xml:space="preserve">воспитание отношения </w:t>
      </w:r>
      <w:r w:rsidRPr="00A70D27">
        <w:rPr>
          <w:b/>
          <w:sz w:val="28"/>
          <w:szCs w:val="28"/>
        </w:rPr>
        <w:t>к родному языку как ценности, умения чувствовать красоту языка, стремления говорить красиво</w:t>
      </w:r>
      <w:r w:rsidRPr="00A70D27">
        <w:rPr>
          <w:sz w:val="28"/>
          <w:szCs w:val="28"/>
        </w:rPr>
        <w:t xml:space="preserve"> (на правильном, богатом, образном языке).</w:t>
      </w:r>
    </w:p>
    <w:sectPr w:rsidR="00A70D27" w:rsidRPr="00A70D27" w:rsidSect="00A70D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B41"/>
    <w:multiLevelType w:val="hybridMultilevel"/>
    <w:tmpl w:val="108C0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C1F"/>
    <w:multiLevelType w:val="hybridMultilevel"/>
    <w:tmpl w:val="59BE3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62F19"/>
    <w:multiLevelType w:val="hybridMultilevel"/>
    <w:tmpl w:val="5E9AD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2B99"/>
    <w:multiLevelType w:val="hybridMultilevel"/>
    <w:tmpl w:val="6E8C5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15329"/>
    <w:multiLevelType w:val="hybridMultilevel"/>
    <w:tmpl w:val="137E4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D6986"/>
    <w:multiLevelType w:val="hybridMultilevel"/>
    <w:tmpl w:val="340AC6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1F3AA8"/>
    <w:multiLevelType w:val="hybridMultilevel"/>
    <w:tmpl w:val="10A4E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150E4"/>
    <w:multiLevelType w:val="hybridMultilevel"/>
    <w:tmpl w:val="F9D64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7958"/>
    <w:multiLevelType w:val="hybridMultilevel"/>
    <w:tmpl w:val="25E4F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A2BE7"/>
    <w:multiLevelType w:val="hybridMultilevel"/>
    <w:tmpl w:val="862CB62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C7"/>
    <w:rsid w:val="000F1B59"/>
    <w:rsid w:val="00122F96"/>
    <w:rsid w:val="00147BF5"/>
    <w:rsid w:val="001F2FBA"/>
    <w:rsid w:val="00216E02"/>
    <w:rsid w:val="0023226B"/>
    <w:rsid w:val="002F7147"/>
    <w:rsid w:val="00373548"/>
    <w:rsid w:val="00434A9E"/>
    <w:rsid w:val="0047690F"/>
    <w:rsid w:val="004B33D2"/>
    <w:rsid w:val="00530EFD"/>
    <w:rsid w:val="005E088B"/>
    <w:rsid w:val="006835B4"/>
    <w:rsid w:val="0069328B"/>
    <w:rsid w:val="006C5FDA"/>
    <w:rsid w:val="00701CBD"/>
    <w:rsid w:val="00730D58"/>
    <w:rsid w:val="00767964"/>
    <w:rsid w:val="007B0FE1"/>
    <w:rsid w:val="00806E00"/>
    <w:rsid w:val="00880019"/>
    <w:rsid w:val="00953254"/>
    <w:rsid w:val="00A16C74"/>
    <w:rsid w:val="00A27BC7"/>
    <w:rsid w:val="00A70D27"/>
    <w:rsid w:val="00AC4BD9"/>
    <w:rsid w:val="00AF7B71"/>
    <w:rsid w:val="00C71219"/>
    <w:rsid w:val="00D0004F"/>
    <w:rsid w:val="00D663F7"/>
    <w:rsid w:val="00E4181C"/>
    <w:rsid w:val="00F25F30"/>
    <w:rsid w:val="00F603D2"/>
    <w:rsid w:val="00FA47D6"/>
    <w:rsid w:val="00FC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3CC88-EA3B-48C8-AFA5-8C69D7C0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C7"/>
  </w:style>
  <w:style w:type="paragraph" w:styleId="2">
    <w:name w:val="heading 2"/>
    <w:basedOn w:val="a"/>
    <w:link w:val="20"/>
    <w:uiPriority w:val="9"/>
    <w:qFormat/>
    <w:rsid w:val="001F2FB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C7"/>
    <w:pPr>
      <w:ind w:left="720"/>
      <w:contextualSpacing/>
    </w:pPr>
  </w:style>
  <w:style w:type="paragraph" w:customStyle="1" w:styleId="Default">
    <w:name w:val="Default"/>
    <w:rsid w:val="0088001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2FBA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28</cp:revision>
  <dcterms:created xsi:type="dcterms:W3CDTF">2024-10-16T06:31:00Z</dcterms:created>
  <dcterms:modified xsi:type="dcterms:W3CDTF">2024-10-25T05:56:00Z</dcterms:modified>
</cp:coreProperties>
</file>