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CFD" w:rsidRDefault="009E5CFD" w:rsidP="00570292">
      <w:pPr>
        <w:pStyle w:val="HTML"/>
        <w:spacing w:line="360" w:lineRule="auto"/>
        <w:jc w:val="center"/>
        <w:rPr>
          <w:b/>
          <w:color w:val="FF0000"/>
          <w:sz w:val="36"/>
          <w:szCs w:val="36"/>
        </w:rPr>
      </w:pPr>
      <w:r w:rsidRPr="009E5CFD">
        <w:rPr>
          <w:b/>
          <w:sz w:val="36"/>
          <w:szCs w:val="36"/>
        </w:rPr>
        <w:t>Производится набор детей 3- 4 лет и 4- 5 лет</w:t>
      </w:r>
    </w:p>
    <w:p w:rsidR="009E5CFD" w:rsidRDefault="009E5CFD" w:rsidP="000327D3">
      <w:pPr>
        <w:pStyle w:val="HTML"/>
        <w:spacing w:line="360" w:lineRule="auto"/>
        <w:jc w:val="center"/>
        <w:rPr>
          <w:b/>
          <w:color w:val="FF0000"/>
          <w:sz w:val="36"/>
          <w:szCs w:val="36"/>
        </w:rPr>
      </w:pPr>
      <w:r w:rsidRPr="009E5CFD">
        <w:rPr>
          <w:b/>
          <w:color w:val="FF0000"/>
          <w:sz w:val="36"/>
          <w:szCs w:val="36"/>
        </w:rPr>
        <w:t xml:space="preserve"> </w:t>
      </w:r>
      <w:r>
        <w:rPr>
          <w:b/>
          <w:color w:val="FF0000"/>
          <w:sz w:val="36"/>
          <w:szCs w:val="36"/>
        </w:rPr>
        <w:t>В РЕЧЕВУЮ СТУДИЮ</w:t>
      </w:r>
    </w:p>
    <w:p w:rsidR="006679CB" w:rsidRDefault="009E5CFD" w:rsidP="000327D3">
      <w:pPr>
        <w:pStyle w:val="HTML"/>
        <w:spacing w:line="360" w:lineRule="auto"/>
        <w:jc w:val="center"/>
        <w:rPr>
          <w:b/>
          <w:color w:val="FF0000"/>
          <w:sz w:val="48"/>
          <w:szCs w:val="48"/>
        </w:rPr>
      </w:pPr>
      <w:r w:rsidRPr="009E5CFD">
        <w:rPr>
          <w:b/>
          <w:color w:val="FF0000"/>
          <w:sz w:val="48"/>
          <w:szCs w:val="48"/>
        </w:rPr>
        <w:t xml:space="preserve"> </w:t>
      </w:r>
      <w:r w:rsidR="006679CB" w:rsidRPr="009E5CFD">
        <w:rPr>
          <w:b/>
          <w:color w:val="FF0000"/>
          <w:sz w:val="48"/>
          <w:szCs w:val="48"/>
        </w:rPr>
        <w:t>«ГОВОРУНЧИК»</w:t>
      </w:r>
    </w:p>
    <w:p w:rsidR="00570292" w:rsidRPr="00570292" w:rsidRDefault="00570292" w:rsidP="000327D3">
      <w:pPr>
        <w:pStyle w:val="HTML"/>
        <w:spacing w:line="360" w:lineRule="auto"/>
        <w:jc w:val="center"/>
        <w:rPr>
          <w:b/>
          <w:sz w:val="36"/>
          <w:szCs w:val="36"/>
        </w:rPr>
      </w:pPr>
      <w:r w:rsidRPr="00570292">
        <w:rPr>
          <w:b/>
          <w:sz w:val="36"/>
          <w:szCs w:val="36"/>
        </w:rPr>
        <w:t>руководитель: учитель- логопед</w:t>
      </w:r>
    </w:p>
    <w:p w:rsidR="00570292" w:rsidRPr="00570292" w:rsidRDefault="00570292" w:rsidP="000327D3">
      <w:pPr>
        <w:pStyle w:val="HTML"/>
        <w:spacing w:line="360" w:lineRule="auto"/>
        <w:jc w:val="center"/>
        <w:rPr>
          <w:b/>
          <w:sz w:val="36"/>
          <w:szCs w:val="36"/>
        </w:rPr>
      </w:pPr>
      <w:r w:rsidRPr="00570292">
        <w:rPr>
          <w:b/>
          <w:sz w:val="36"/>
          <w:szCs w:val="36"/>
        </w:rPr>
        <w:t>Балакина А.С.</w:t>
      </w:r>
    </w:p>
    <w:p w:rsidR="009E5CFD" w:rsidRPr="009E5CFD" w:rsidRDefault="009E5CFD" w:rsidP="000327D3">
      <w:pPr>
        <w:pStyle w:val="HTML"/>
        <w:spacing w:line="360" w:lineRule="auto"/>
        <w:jc w:val="center"/>
        <w:rPr>
          <w:b/>
          <w:color w:val="FF0000"/>
          <w:sz w:val="48"/>
          <w:szCs w:val="48"/>
        </w:rPr>
      </w:pPr>
    </w:p>
    <w:p w:rsidR="001217B6" w:rsidRPr="006679CB" w:rsidRDefault="006679CB" w:rsidP="000327D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Занятия в речевой студии помогут детям </w:t>
      </w:r>
      <w:r w:rsidR="001217B6" w:rsidRPr="006679CB">
        <w:rPr>
          <w:rFonts w:ascii="Times New Roman" w:hAnsi="Times New Roman" w:cs="Times New Roman"/>
          <w:sz w:val="28"/>
          <w:szCs w:val="28"/>
        </w:rPr>
        <w:t>активно использ</w:t>
      </w:r>
      <w:r w:rsidRPr="006679CB">
        <w:rPr>
          <w:rFonts w:ascii="Times New Roman" w:hAnsi="Times New Roman" w:cs="Times New Roman"/>
          <w:sz w:val="28"/>
          <w:szCs w:val="28"/>
        </w:rPr>
        <w:t>овать</w:t>
      </w:r>
      <w:r w:rsidR="001217B6" w:rsidRPr="006679CB">
        <w:rPr>
          <w:rFonts w:ascii="Times New Roman" w:hAnsi="Times New Roman" w:cs="Times New Roman"/>
          <w:sz w:val="28"/>
          <w:szCs w:val="28"/>
        </w:rPr>
        <w:t xml:space="preserve"> вербальные средства коммуникации в различных жизненных ситуациях.</w:t>
      </w:r>
      <w:r w:rsidR="001217B6" w:rsidRPr="006679CB">
        <w:rPr>
          <w:rFonts w:ascii="Times New Roman" w:hAnsi="Times New Roman" w:cs="Times New Roman"/>
          <w:sz w:val="20"/>
          <w:szCs w:val="20"/>
        </w:rPr>
        <w:t xml:space="preserve"> </w:t>
      </w:r>
      <w:r w:rsidR="001217B6" w:rsidRPr="006679CB">
        <w:rPr>
          <w:rFonts w:ascii="Times New Roman" w:hAnsi="Times New Roman" w:cs="Times New Roman"/>
          <w:sz w:val="28"/>
          <w:szCs w:val="28"/>
        </w:rPr>
        <w:t>Расшир</w:t>
      </w:r>
      <w:r w:rsidRPr="006679CB">
        <w:rPr>
          <w:rFonts w:ascii="Times New Roman" w:hAnsi="Times New Roman" w:cs="Times New Roman"/>
          <w:sz w:val="28"/>
          <w:szCs w:val="28"/>
        </w:rPr>
        <w:t>ят</w:t>
      </w:r>
      <w:r w:rsidR="001217B6" w:rsidRPr="006679CB">
        <w:rPr>
          <w:rFonts w:ascii="Times New Roman" w:hAnsi="Times New Roman" w:cs="Times New Roman"/>
          <w:sz w:val="28"/>
          <w:szCs w:val="28"/>
        </w:rPr>
        <w:t xml:space="preserve"> кругозор детей, развитие представлений об окружающем мире.</w:t>
      </w:r>
    </w:p>
    <w:p w:rsidR="001217B6" w:rsidRPr="00096B8C" w:rsidRDefault="001217B6" w:rsidP="000327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B8C">
        <w:rPr>
          <w:rFonts w:ascii="Times New Roman" w:hAnsi="Times New Roman" w:cs="Times New Roman"/>
          <w:sz w:val="28"/>
          <w:szCs w:val="28"/>
        </w:rPr>
        <w:t>Задачи программы:</w:t>
      </w:r>
    </w:p>
    <w:p w:rsidR="001217B6" w:rsidRDefault="001217B6" w:rsidP="000327D3">
      <w:pPr>
        <w:pStyle w:val="a3"/>
        <w:numPr>
          <w:ilvl w:val="0"/>
          <w:numId w:val="2"/>
        </w:numPr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Разви</w:t>
      </w:r>
      <w:r w:rsidR="006679CB">
        <w:rPr>
          <w:sz w:val="28"/>
          <w:szCs w:val="28"/>
        </w:rPr>
        <w:t>вать</w:t>
      </w:r>
      <w:r>
        <w:rPr>
          <w:sz w:val="28"/>
          <w:szCs w:val="28"/>
        </w:rPr>
        <w:t xml:space="preserve"> интерес и внимани</w:t>
      </w:r>
      <w:r w:rsidR="006679CB">
        <w:rPr>
          <w:sz w:val="28"/>
          <w:szCs w:val="28"/>
        </w:rPr>
        <w:t>е</w:t>
      </w:r>
      <w:r>
        <w:rPr>
          <w:sz w:val="28"/>
          <w:szCs w:val="28"/>
        </w:rPr>
        <w:t xml:space="preserve"> к слову, к собственной речи, к речи окружающих.</w:t>
      </w:r>
    </w:p>
    <w:p w:rsidR="001217B6" w:rsidRPr="006679CB" w:rsidRDefault="006679CB" w:rsidP="000327D3">
      <w:pPr>
        <w:pStyle w:val="a3"/>
        <w:numPr>
          <w:ilvl w:val="0"/>
          <w:numId w:val="2"/>
        </w:numPr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Помочь детям усвоить</w:t>
      </w:r>
      <w:r w:rsidR="001217B6">
        <w:rPr>
          <w:sz w:val="28"/>
          <w:szCs w:val="28"/>
        </w:rPr>
        <w:t xml:space="preserve"> основны</w:t>
      </w:r>
      <w:r>
        <w:rPr>
          <w:sz w:val="28"/>
          <w:szCs w:val="28"/>
        </w:rPr>
        <w:t>е</w:t>
      </w:r>
      <w:r w:rsidR="001217B6">
        <w:rPr>
          <w:sz w:val="28"/>
          <w:szCs w:val="28"/>
        </w:rPr>
        <w:t xml:space="preserve"> закономерност</w:t>
      </w:r>
      <w:r>
        <w:rPr>
          <w:sz w:val="28"/>
          <w:szCs w:val="28"/>
        </w:rPr>
        <w:t>и</w:t>
      </w:r>
      <w:r w:rsidR="001217B6">
        <w:rPr>
          <w:sz w:val="28"/>
          <w:szCs w:val="28"/>
        </w:rPr>
        <w:t xml:space="preserve"> языка</w:t>
      </w:r>
      <w:r>
        <w:rPr>
          <w:sz w:val="28"/>
          <w:szCs w:val="28"/>
        </w:rPr>
        <w:t xml:space="preserve"> (словообразование, согласование слов в словосочетаниях и предложениях, деление слов на слоги и т.д.)</w:t>
      </w:r>
      <w:r w:rsidR="001217B6">
        <w:rPr>
          <w:sz w:val="28"/>
          <w:szCs w:val="28"/>
        </w:rPr>
        <w:t>.</w:t>
      </w:r>
    </w:p>
    <w:p w:rsidR="001217B6" w:rsidRDefault="006679CB" w:rsidP="000327D3">
      <w:pPr>
        <w:pStyle w:val="a3"/>
        <w:numPr>
          <w:ilvl w:val="0"/>
          <w:numId w:val="2"/>
        </w:numPr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Познакомить детей с </w:t>
      </w:r>
      <w:r w:rsidR="001217B6">
        <w:rPr>
          <w:sz w:val="28"/>
          <w:szCs w:val="28"/>
        </w:rPr>
        <w:t>единиц</w:t>
      </w:r>
      <w:r>
        <w:rPr>
          <w:sz w:val="28"/>
          <w:szCs w:val="28"/>
        </w:rPr>
        <w:t>ами</w:t>
      </w:r>
      <w:r w:rsidR="001217B6">
        <w:rPr>
          <w:sz w:val="28"/>
          <w:szCs w:val="28"/>
        </w:rPr>
        <w:t xml:space="preserve"> языка: звук, слог</w:t>
      </w:r>
      <w:r>
        <w:rPr>
          <w:sz w:val="28"/>
          <w:szCs w:val="28"/>
        </w:rPr>
        <w:t xml:space="preserve"> (часть слова)</w:t>
      </w:r>
      <w:r w:rsidR="001217B6">
        <w:rPr>
          <w:sz w:val="28"/>
          <w:szCs w:val="28"/>
        </w:rPr>
        <w:t>, слово.</w:t>
      </w:r>
    </w:p>
    <w:p w:rsidR="001217B6" w:rsidRDefault="001217B6" w:rsidP="000327D3">
      <w:pPr>
        <w:pStyle w:val="a3"/>
        <w:numPr>
          <w:ilvl w:val="0"/>
          <w:numId w:val="2"/>
        </w:numPr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Формирова</w:t>
      </w:r>
      <w:r w:rsidR="006679CB">
        <w:rPr>
          <w:sz w:val="28"/>
          <w:szCs w:val="28"/>
        </w:rPr>
        <w:t>ть</w:t>
      </w:r>
      <w:r>
        <w:rPr>
          <w:sz w:val="28"/>
          <w:szCs w:val="28"/>
        </w:rPr>
        <w:t xml:space="preserve"> начальн</w:t>
      </w:r>
      <w:r w:rsidR="006679CB">
        <w:rPr>
          <w:sz w:val="28"/>
          <w:szCs w:val="28"/>
        </w:rPr>
        <w:t>ые</w:t>
      </w:r>
      <w:r>
        <w:rPr>
          <w:sz w:val="28"/>
          <w:szCs w:val="28"/>
        </w:rPr>
        <w:t xml:space="preserve"> навык</w:t>
      </w:r>
      <w:r w:rsidR="006679CB">
        <w:rPr>
          <w:sz w:val="28"/>
          <w:szCs w:val="28"/>
        </w:rPr>
        <w:t>и</w:t>
      </w:r>
      <w:r>
        <w:rPr>
          <w:sz w:val="28"/>
          <w:szCs w:val="28"/>
        </w:rPr>
        <w:t xml:space="preserve"> звукового анализа и синтеза.</w:t>
      </w:r>
    </w:p>
    <w:p w:rsidR="001217B6" w:rsidRDefault="001217B6" w:rsidP="000327D3">
      <w:pPr>
        <w:pStyle w:val="a3"/>
        <w:numPr>
          <w:ilvl w:val="0"/>
          <w:numId w:val="2"/>
        </w:numPr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</w:t>
      </w:r>
      <w:r w:rsidR="009F5814">
        <w:rPr>
          <w:sz w:val="28"/>
          <w:szCs w:val="28"/>
        </w:rPr>
        <w:t>ать</w:t>
      </w:r>
      <w:r>
        <w:rPr>
          <w:sz w:val="28"/>
          <w:szCs w:val="28"/>
        </w:rPr>
        <w:t xml:space="preserve"> артикуляционн</w:t>
      </w:r>
      <w:r w:rsidR="009F5814">
        <w:rPr>
          <w:sz w:val="28"/>
          <w:szCs w:val="28"/>
        </w:rPr>
        <w:t>ую</w:t>
      </w:r>
      <w:r>
        <w:rPr>
          <w:sz w:val="28"/>
          <w:szCs w:val="28"/>
        </w:rPr>
        <w:t xml:space="preserve"> моторик</w:t>
      </w:r>
      <w:r w:rsidR="009F5814">
        <w:rPr>
          <w:sz w:val="28"/>
          <w:szCs w:val="28"/>
        </w:rPr>
        <w:t>у</w:t>
      </w:r>
      <w:r>
        <w:rPr>
          <w:sz w:val="28"/>
          <w:szCs w:val="28"/>
        </w:rPr>
        <w:t xml:space="preserve">, </w:t>
      </w:r>
      <w:r w:rsidR="009F5814">
        <w:rPr>
          <w:sz w:val="28"/>
          <w:szCs w:val="28"/>
        </w:rPr>
        <w:t>стремление</w:t>
      </w:r>
      <w:r>
        <w:rPr>
          <w:sz w:val="28"/>
          <w:szCs w:val="28"/>
        </w:rPr>
        <w:t xml:space="preserve"> правильно произносить все звуки родного языка. (Для детей со сложными речевыми дефектами - подготовка к индивидуальным логопедическим занятиям).</w:t>
      </w:r>
    </w:p>
    <w:p w:rsidR="001217B6" w:rsidRDefault="001217B6" w:rsidP="000327D3">
      <w:pPr>
        <w:pStyle w:val="a3"/>
        <w:numPr>
          <w:ilvl w:val="0"/>
          <w:numId w:val="2"/>
        </w:numPr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Воспит</w:t>
      </w:r>
      <w:r w:rsidR="009F5814">
        <w:rPr>
          <w:sz w:val="28"/>
          <w:szCs w:val="28"/>
        </w:rPr>
        <w:t>ывать</w:t>
      </w:r>
      <w:r>
        <w:rPr>
          <w:sz w:val="28"/>
          <w:szCs w:val="28"/>
        </w:rPr>
        <w:t xml:space="preserve"> способност</w:t>
      </w:r>
      <w:r w:rsidR="009F5814">
        <w:rPr>
          <w:sz w:val="28"/>
          <w:szCs w:val="28"/>
        </w:rPr>
        <w:t>ь</w:t>
      </w:r>
      <w:r>
        <w:rPr>
          <w:sz w:val="28"/>
          <w:szCs w:val="28"/>
        </w:rPr>
        <w:t xml:space="preserve"> высказывать свое мнение, слушать ответы и информацию, полученную от других людей.</w:t>
      </w:r>
    </w:p>
    <w:p w:rsidR="00120362" w:rsidRDefault="00120362" w:rsidP="009E5C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63F7" w:rsidRDefault="009E5CFD" w:rsidP="009E5CF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Заявления для записи спрашивать</w:t>
      </w:r>
      <w:r w:rsidR="00570292">
        <w:rPr>
          <w:rFonts w:ascii="Times New Roman" w:hAnsi="Times New Roman" w:cs="Times New Roman"/>
          <w:sz w:val="28"/>
          <w:szCs w:val="28"/>
        </w:rPr>
        <w:t xml:space="preserve"> у воспитателей в своей группе.</w:t>
      </w:r>
    </w:p>
    <w:p w:rsidR="00120362" w:rsidRDefault="00120362" w:rsidP="009E5CF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мест ограничено, группы формируются по 5-7 человек.</w:t>
      </w:r>
      <w:bookmarkStart w:id="0" w:name="_GoBack"/>
      <w:bookmarkEnd w:id="0"/>
    </w:p>
    <w:p w:rsidR="00570292" w:rsidRPr="009E5CFD" w:rsidRDefault="00570292" w:rsidP="009E5CF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Август 2024 г.</w:t>
      </w:r>
    </w:p>
    <w:sectPr w:rsidR="00570292" w:rsidRPr="009E5CFD" w:rsidSect="009E5CFD">
      <w:pgSz w:w="11906" w:h="16838"/>
      <w:pgMar w:top="1134" w:right="850" w:bottom="1134" w:left="1276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A1F42"/>
    <w:multiLevelType w:val="hybridMultilevel"/>
    <w:tmpl w:val="9A82F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A00F9"/>
    <w:multiLevelType w:val="hybridMultilevel"/>
    <w:tmpl w:val="15A0D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7B6"/>
    <w:rsid w:val="000327D3"/>
    <w:rsid w:val="00120362"/>
    <w:rsid w:val="001217B6"/>
    <w:rsid w:val="00570292"/>
    <w:rsid w:val="00601701"/>
    <w:rsid w:val="006679CB"/>
    <w:rsid w:val="009E5CFD"/>
    <w:rsid w:val="009F5814"/>
    <w:rsid w:val="00D6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4EA445-F6F4-468A-814F-3CA74F560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1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7B6"/>
    <w:pPr>
      <w:spacing w:after="200" w:line="276" w:lineRule="auto"/>
    </w:pPr>
    <w:rPr>
      <w:rFonts w:asciiTheme="minorHAnsi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17B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1217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TML0">
    <w:name w:val="Стандартный HTML Знак"/>
    <w:basedOn w:val="a0"/>
    <w:link w:val="HTML"/>
    <w:rsid w:val="001217B6"/>
    <w:rPr>
      <w:rFonts w:eastAsia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1217B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1217B6"/>
    <w:rPr>
      <w:rFonts w:eastAsia="Times New Roman" w:cs="Times New Roman"/>
      <w:b/>
      <w:bCs/>
      <w:szCs w:val="24"/>
      <w:lang w:eastAsia="ru-RU"/>
    </w:rPr>
  </w:style>
  <w:style w:type="paragraph" w:customStyle="1" w:styleId="1">
    <w:name w:val="Обычный1"/>
    <w:rsid w:val="001217B6"/>
    <w:pPr>
      <w:widowControl w:val="0"/>
      <w:spacing w:after="0" w:line="280" w:lineRule="auto"/>
      <w:ind w:firstLine="300"/>
      <w:jc w:val="both"/>
    </w:pPr>
    <w:rPr>
      <w:rFonts w:eastAsia="Times New Roman" w:cs="Times New Roman"/>
      <w:snapToGrid w:val="0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0170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203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dc41_1</dc:creator>
  <cp:keywords/>
  <dc:description/>
  <cp:lastModifiedBy>dc41_1</cp:lastModifiedBy>
  <cp:revision>7</cp:revision>
  <dcterms:created xsi:type="dcterms:W3CDTF">2023-12-14T03:19:00Z</dcterms:created>
  <dcterms:modified xsi:type="dcterms:W3CDTF">2024-08-27T06:27:00Z</dcterms:modified>
</cp:coreProperties>
</file>