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FED" w:rsidRPr="00980FED" w:rsidRDefault="00980FED" w:rsidP="00980F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0FED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980FED" w:rsidRPr="00980FED" w:rsidRDefault="00980FED" w:rsidP="00980F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FED">
        <w:rPr>
          <w:rFonts w:ascii="Times New Roman" w:hAnsi="Times New Roman" w:cs="Times New Roman"/>
          <w:sz w:val="28"/>
          <w:szCs w:val="28"/>
        </w:rPr>
        <w:t xml:space="preserve">Полевского городского округа </w:t>
      </w:r>
    </w:p>
    <w:p w:rsidR="00980FED" w:rsidRPr="00980FED" w:rsidRDefault="00980FED" w:rsidP="00980F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0FED">
        <w:rPr>
          <w:rFonts w:ascii="Times New Roman" w:hAnsi="Times New Roman" w:cs="Times New Roman"/>
          <w:sz w:val="28"/>
          <w:szCs w:val="28"/>
        </w:rPr>
        <w:t>«Детский сад № 49 общеразвивающего вида»</w:t>
      </w: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Pr="00980FED" w:rsidRDefault="00980FED" w:rsidP="00980FE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80FED">
        <w:rPr>
          <w:rFonts w:ascii="Times New Roman" w:hAnsi="Times New Roman" w:cs="Times New Roman"/>
          <w:b/>
          <w:bCs/>
          <w:sz w:val="40"/>
          <w:szCs w:val="40"/>
        </w:rPr>
        <w:t>Мастер класс для воспитателей</w:t>
      </w:r>
    </w:p>
    <w:p w:rsidR="00980FED" w:rsidRPr="00980FED" w:rsidRDefault="00980FED" w:rsidP="00980FED">
      <w:pPr>
        <w:jc w:val="center"/>
        <w:rPr>
          <w:rFonts w:ascii="Times New Roman" w:hAnsi="Times New Roman" w:cs="Times New Roman"/>
          <w:sz w:val="40"/>
          <w:szCs w:val="40"/>
        </w:rPr>
      </w:pPr>
      <w:r w:rsidRPr="00980FED">
        <w:rPr>
          <w:rFonts w:ascii="Times New Roman" w:hAnsi="Times New Roman" w:cs="Times New Roman"/>
          <w:b/>
          <w:bCs/>
          <w:sz w:val="40"/>
          <w:szCs w:val="40"/>
        </w:rPr>
        <w:t>Тема:</w:t>
      </w:r>
      <w:r w:rsidR="00720A0C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720A0C" w:rsidRPr="00720A0C">
        <w:rPr>
          <w:rFonts w:ascii="Times New Roman" w:hAnsi="Times New Roman" w:cs="Times New Roman"/>
          <w:b/>
          <w:bCs/>
          <w:i/>
          <w:sz w:val="72"/>
          <w:szCs w:val="72"/>
        </w:rPr>
        <w:t xml:space="preserve">«Волшебный </w:t>
      </w:r>
      <w:proofErr w:type="spellStart"/>
      <w:r w:rsidR="00720A0C" w:rsidRPr="00720A0C">
        <w:rPr>
          <w:rFonts w:ascii="Times New Roman" w:hAnsi="Times New Roman" w:cs="Times New Roman"/>
          <w:b/>
          <w:bCs/>
          <w:i/>
          <w:sz w:val="72"/>
          <w:szCs w:val="72"/>
        </w:rPr>
        <w:t>Декупаж</w:t>
      </w:r>
      <w:proofErr w:type="spellEnd"/>
      <w:r w:rsidR="00720A0C" w:rsidRPr="00720A0C">
        <w:rPr>
          <w:rFonts w:ascii="Times New Roman" w:hAnsi="Times New Roman" w:cs="Times New Roman"/>
          <w:b/>
          <w:bCs/>
          <w:i/>
          <w:sz w:val="72"/>
          <w:szCs w:val="72"/>
        </w:rPr>
        <w:t>»</w:t>
      </w:r>
    </w:p>
    <w:p w:rsidR="00980FED" w:rsidRDefault="00980FED" w:rsidP="00980FED">
      <w:pPr>
        <w:ind w:firstLine="720"/>
        <w:jc w:val="center"/>
        <w:rPr>
          <w:b/>
          <w:bCs/>
          <w:sz w:val="28"/>
          <w:szCs w:val="28"/>
        </w:rPr>
      </w:pPr>
    </w:p>
    <w:p w:rsidR="00980FED" w:rsidRPr="00720A0C" w:rsidRDefault="00980FED" w:rsidP="00980FED">
      <w:pPr>
        <w:ind w:firstLine="720"/>
        <w:jc w:val="center"/>
        <w:rPr>
          <w:b/>
          <w:bCs/>
          <w:sz w:val="32"/>
          <w:szCs w:val="32"/>
        </w:rPr>
      </w:pPr>
    </w:p>
    <w:p w:rsidR="00980FED" w:rsidRPr="00720A0C" w:rsidRDefault="00980FED" w:rsidP="00720A0C">
      <w:pPr>
        <w:spacing w:line="276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720A0C">
        <w:rPr>
          <w:rFonts w:ascii="Times New Roman" w:hAnsi="Times New Roman" w:cs="Times New Roman"/>
          <w:sz w:val="32"/>
          <w:szCs w:val="32"/>
        </w:rPr>
        <w:t xml:space="preserve">Приготовили: </w:t>
      </w:r>
      <w:proofErr w:type="spellStart"/>
      <w:r w:rsidRPr="00720A0C">
        <w:rPr>
          <w:rFonts w:ascii="Times New Roman" w:hAnsi="Times New Roman" w:cs="Times New Roman"/>
          <w:sz w:val="32"/>
          <w:szCs w:val="32"/>
        </w:rPr>
        <w:t>Заварохина</w:t>
      </w:r>
      <w:proofErr w:type="spellEnd"/>
      <w:r w:rsidRPr="00720A0C">
        <w:rPr>
          <w:rFonts w:ascii="Times New Roman" w:hAnsi="Times New Roman" w:cs="Times New Roman"/>
          <w:sz w:val="32"/>
          <w:szCs w:val="32"/>
        </w:rPr>
        <w:t xml:space="preserve"> </w:t>
      </w:r>
      <w:r w:rsidR="00720A0C" w:rsidRPr="00720A0C">
        <w:rPr>
          <w:rFonts w:ascii="Times New Roman" w:hAnsi="Times New Roman" w:cs="Times New Roman"/>
          <w:sz w:val="32"/>
          <w:szCs w:val="32"/>
        </w:rPr>
        <w:t>Наталья Вадимовна</w:t>
      </w:r>
    </w:p>
    <w:p w:rsidR="00980FED" w:rsidRPr="00720A0C" w:rsidRDefault="00720A0C" w:rsidP="00720A0C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20A0C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720A0C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="00980FED" w:rsidRPr="00720A0C">
        <w:rPr>
          <w:rFonts w:ascii="Times New Roman" w:hAnsi="Times New Roman" w:cs="Times New Roman"/>
          <w:sz w:val="32"/>
          <w:szCs w:val="32"/>
        </w:rPr>
        <w:t>Вараксина</w:t>
      </w:r>
      <w:proofErr w:type="spellEnd"/>
      <w:r w:rsidR="00980FED" w:rsidRPr="00720A0C">
        <w:rPr>
          <w:rFonts w:ascii="Times New Roman" w:hAnsi="Times New Roman" w:cs="Times New Roman"/>
          <w:sz w:val="32"/>
          <w:szCs w:val="32"/>
        </w:rPr>
        <w:t xml:space="preserve"> Елена Борисовна</w:t>
      </w:r>
    </w:p>
    <w:p w:rsidR="00980FED" w:rsidRPr="00720A0C" w:rsidRDefault="00980FED" w:rsidP="00980FED">
      <w:pPr>
        <w:ind w:firstLine="72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980FED" w:rsidRDefault="00980FED" w:rsidP="00980FED">
      <w:pPr>
        <w:rPr>
          <w:sz w:val="28"/>
          <w:szCs w:val="28"/>
        </w:rPr>
      </w:pPr>
    </w:p>
    <w:p w:rsidR="00720A0C" w:rsidRDefault="00720A0C" w:rsidP="00980FED">
      <w:pPr>
        <w:rPr>
          <w:sz w:val="28"/>
          <w:szCs w:val="28"/>
        </w:rPr>
      </w:pPr>
    </w:p>
    <w:p w:rsidR="00720A0C" w:rsidRDefault="00720A0C" w:rsidP="00980FED">
      <w:pPr>
        <w:rPr>
          <w:sz w:val="28"/>
          <w:szCs w:val="28"/>
        </w:rPr>
      </w:pPr>
    </w:p>
    <w:p w:rsidR="00720A0C" w:rsidRDefault="00720A0C" w:rsidP="00980FED">
      <w:pPr>
        <w:rPr>
          <w:sz w:val="28"/>
          <w:szCs w:val="28"/>
        </w:rPr>
      </w:pPr>
    </w:p>
    <w:p w:rsidR="00720A0C" w:rsidRDefault="00980FED" w:rsidP="00720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0A0C">
        <w:rPr>
          <w:rFonts w:ascii="Times New Roman" w:hAnsi="Times New Roman" w:cs="Times New Roman"/>
          <w:sz w:val="28"/>
          <w:szCs w:val="28"/>
        </w:rPr>
        <w:t>2023</w:t>
      </w:r>
    </w:p>
    <w:p w:rsidR="00980FED" w:rsidRPr="00720A0C" w:rsidRDefault="00980FED" w:rsidP="00720A0C">
      <w:pPr>
        <w:jc w:val="center"/>
        <w:rPr>
          <w:rFonts w:ascii="Times New Roman" w:hAnsi="Times New Roman" w:cs="Times New Roman"/>
          <w:sz w:val="28"/>
          <w:szCs w:val="28"/>
        </w:rPr>
      </w:pPr>
      <w:r w:rsidRPr="00720A0C">
        <w:rPr>
          <w:rFonts w:ascii="Times New Roman" w:hAnsi="Times New Roman" w:cs="Times New Roman"/>
          <w:b/>
          <w:sz w:val="32"/>
          <w:szCs w:val="32"/>
        </w:rPr>
        <w:lastRenderedPageBreak/>
        <w:t>Отзыв о проведенном мероприятии</w:t>
      </w: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80FED" w:rsidRDefault="00980FED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4BB7" w:rsidRDefault="008539F1" w:rsidP="00980FED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Мастер-класс для воспитателей </w:t>
      </w:r>
      <w:r w:rsidR="00720A0C" w:rsidRPr="002D4B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20A0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Волшебный </w:t>
      </w:r>
      <w:proofErr w:type="spellStart"/>
      <w:r w:rsidRPr="002D4B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Декупаж</w:t>
      </w:r>
      <w:proofErr w:type="spellEnd"/>
      <w:r w:rsidRPr="002D4B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2D4BB7" w:rsidRDefault="002D4BB7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Цель мастер - класса: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- Повысить мотивацию педагогов к овладению нетра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диционными техниками рисования.</w:t>
      </w:r>
    </w:p>
    <w:p w:rsidR="00980FED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- Познакомить с историей в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озникновения и развития техники «</w:t>
      </w:r>
      <w:proofErr w:type="spellStart"/>
      <w:r w:rsid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="002D4BB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t>, с ос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>новным применением в интерьере.</w:t>
      </w:r>
    </w:p>
    <w:p w:rsidR="00980FED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- Научить простейшим приёмам началь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ного этапа салфеточной техники «</w:t>
      </w:r>
      <w:proofErr w:type="spellStart"/>
      <w:r w:rsid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="002D4BB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чер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>ез элементы образного мышления.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- Воспитывать чувство красоты, бережливости. познакомить с техникой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, с основными 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приемами работы в этой технике.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- Развивать интерес к выполнению задания, испытывать чувство рад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ости от полученного результата.</w:t>
      </w:r>
    </w:p>
    <w:p w:rsidR="002D4BB7" w:rsidRDefault="002D4BB7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- Познакомить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 xml:space="preserve"> с техникой выполнения </w:t>
      </w:r>
      <w:proofErr w:type="spellStart"/>
      <w:r w:rsid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="002D4B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- Обучить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 xml:space="preserve"> основным приемам изготовления.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- Научить декориро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вать предметы в данной технике.</w:t>
      </w:r>
    </w:p>
    <w:p w:rsidR="002D4BB7" w:rsidRDefault="002D4BB7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</w:t>
      </w:r>
      <w:r w:rsidR="008539F1"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риобщить к миру увлекательного и завораживающего </w:t>
      </w:r>
      <w:r>
        <w:rPr>
          <w:rFonts w:ascii="Times New Roman" w:hAnsi="Times New Roman" w:cs="Times New Roman"/>
          <w:color w:val="000000"/>
          <w:sz w:val="28"/>
          <w:szCs w:val="28"/>
        </w:rPr>
        <w:t>декорирования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предметов обихода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Методы: слов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есный, наглядный, практический.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Формы работы: 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индивидуальная, коллективная.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Раздаточный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материал: одноразовые тарелки 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t>тонированные, трёхслойные салфетки с яркими рисунками, ножницы, клей ПВА, кисти д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ля клея на каждого участника.</w:t>
      </w:r>
    </w:p>
    <w:p w:rsidR="002D4BB7" w:rsidRDefault="002D4BB7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Ход мастер –класса</w:t>
      </w:r>
    </w:p>
    <w:p w:rsidR="002D4BB7" w:rsidRPr="002D4BB7" w:rsidRDefault="002D4BB7" w:rsidP="00980FED">
      <w:pPr>
        <w:pStyle w:val="a4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Вступительная часть.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Добрый ден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ь, уважаемые коллеги.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В ИЗО немало разных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 xml:space="preserve"> техник, 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вы уже слышали это слово –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Этот вид рукоделия с каждым днем становится все </w:t>
      </w:r>
      <w:proofErr w:type="gram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популярнее!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proofErr w:type="gram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– слово с французскими корнями, обозначает оно «вырезать». Это техника украшения, аппликации, декорирования с помощ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ью вырезанных бумажных мотивов.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Китайские крестьяне в XII в. стали таким образом декорировать мебель. А помимо вырезанных картинок из тонкой красочной бумаги, стали покрывать её лаком, чтобы выглядело, как роспись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В 17 веке итальянские мастера-мебельщики сделали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частью своей профессии, эти хитрецы придумали имитировать с помощью бумажных картинок, приклеиваемых на поверхность дорогой мебел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и трудоемкую восточную роспись!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В России открыли для себя эту технику в конце 20 века.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хорош тем, что люди, не умеющие профессионально рисовать, могут использовать рисунки на салфетках. Применение может быть абсолютно безграничным — посуда, книги, шкатулки, свечи, сосуды, музыкальные инструменты, горш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ки для цветов, флаконы, мебель.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Сегодня самый популярный материал для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декупажа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— это трёхслойные салфетки. Отсюда и другое на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звание — «салфеточная техника».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Нам понадобится клей ПВА, кисть для клея, цветные трёхслойные салфетки различных мотивов, ножницы, обычная салфетка и в данном случае одноразовые тарелки – это наша основа для работы.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br/>
        <w:t>Пошаговое выполнение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 xml:space="preserve"> работы: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1. В качестве базовой заготовки выбираем одноразовую тарелочку.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этапе предварительной подготовки поверхность тарелки надо обезжирить. Так как, мы ограничены во времени, я это уже сделала. Тарелки я предварительно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затонировала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акриловыми перламутровыми красками, но 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можно использовать и чисто белые, это зависит от того како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й мотив вы будете использовать.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2. Вначале мы выберем понравившийся вам рисунок, Вырезаем узор или обрываем, отделяем нижний слой, нам понадобится только верхний слой с рисунком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Кроме салфеток для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декупажа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 оберточную бумагу, вырезки из журналов, открытки и фотографии, картинки, распечатанные на принтере. Возможности декорирования предметов интерьера в тех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 xml:space="preserve">нике </w:t>
      </w:r>
      <w:proofErr w:type="spellStart"/>
      <w:r w:rsid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="002D4BB7">
        <w:rPr>
          <w:rFonts w:ascii="Times New Roman" w:hAnsi="Times New Roman" w:cs="Times New Roman"/>
          <w:color w:val="000000"/>
          <w:sz w:val="28"/>
          <w:szCs w:val="28"/>
        </w:rPr>
        <w:t xml:space="preserve"> почти безграничны!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3. Кладем фрагмент салфетки на т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арелочку, «лицом» вверх.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4. Затем я использую клей ПВА, разведенный водой 1:1, и сверху аккуратно промазываем клеем рисунок, начиная с середины. (Будьте очень осторожны - с</w:t>
      </w:r>
      <w:r w:rsidR="002D4BB7">
        <w:rPr>
          <w:rFonts w:ascii="Times New Roman" w:hAnsi="Times New Roman" w:cs="Times New Roman"/>
          <w:color w:val="000000"/>
          <w:sz w:val="28"/>
          <w:szCs w:val="28"/>
        </w:rPr>
        <w:t>алфетка тонкая, легко рвется) .</w:t>
      </w:r>
    </w:p>
    <w:p w:rsidR="002D4BB7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Техника «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>» очень нравиться детям, она не только может являться хобби, но и очень полезна. Она подготовит руки дошкольника к письму, труду: научив его работать с кистью, ножницами, бумагой и клеем, разовьет тактильные навыки, познакомив в работе с различными материалами и предметами.</w:t>
      </w:r>
    </w:p>
    <w:p w:rsidR="00980FED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Техника «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>» развивает концентрацию, внимание и усидчивость во время вырезания рисунков и мотивов, знакомя его с орнаментами, узорами и развивая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 xml:space="preserve"> цветовое восприятие, фантазию.</w:t>
      </w:r>
    </w:p>
    <w:p w:rsidR="00980FED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Занятия </w:t>
      </w:r>
      <w:proofErr w:type="spellStart"/>
      <w:r w:rsidRPr="002D4BB7">
        <w:rPr>
          <w:rFonts w:ascii="Times New Roman" w:hAnsi="Times New Roman" w:cs="Times New Roman"/>
          <w:color w:val="000000"/>
          <w:sz w:val="28"/>
          <w:szCs w:val="28"/>
        </w:rPr>
        <w:t>декупажем</w:t>
      </w:r>
      <w:proofErr w:type="spellEnd"/>
      <w:r w:rsidRPr="002D4BB7">
        <w:rPr>
          <w:rFonts w:ascii="Times New Roman" w:hAnsi="Times New Roman" w:cs="Times New Roman"/>
          <w:color w:val="000000"/>
          <w:sz w:val="28"/>
          <w:szCs w:val="28"/>
        </w:rPr>
        <w:t xml:space="preserve"> – прекрасный способ тренировки своей памяти, внимательности, образного мышления, развив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>ает аккуратность, чувство меры.  Д</w:t>
      </w:r>
      <w:r w:rsidRPr="002D4BB7">
        <w:rPr>
          <w:rFonts w:ascii="Times New Roman" w:hAnsi="Times New Roman" w:cs="Times New Roman"/>
          <w:color w:val="000000"/>
          <w:sz w:val="28"/>
          <w:szCs w:val="28"/>
        </w:rPr>
        <w:t>анный вид творчества придаст ребенку уверенность в своих силах и радость, потому что работа получается интересная и до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>статочно серьезная для ребенка.</w:t>
      </w:r>
    </w:p>
    <w:p w:rsidR="00980FED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Рекомендуемый возраст: от 5 л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>ет и старше.</w:t>
      </w:r>
    </w:p>
    <w:p w:rsidR="00980FED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t>5. Уберём лишнее обы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>чной салфеткой и работа готова.</w:t>
      </w:r>
    </w:p>
    <w:p w:rsidR="00980FED" w:rsidRDefault="008539F1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4BB7">
        <w:rPr>
          <w:rFonts w:ascii="Times New Roman" w:hAnsi="Times New Roman" w:cs="Times New Roman"/>
          <w:color w:val="000000"/>
          <w:sz w:val="28"/>
          <w:szCs w:val="28"/>
        </w:rPr>
        <w:lastRenderedPageBreak/>
        <w:t>6. После того, как изделие высохнет, это около часа, покрываем акриловым лаком в 2-3 слоя. Во</w:t>
      </w:r>
      <w:r w:rsidR="00980FED">
        <w:rPr>
          <w:rFonts w:ascii="Times New Roman" w:hAnsi="Times New Roman" w:cs="Times New Roman"/>
          <w:color w:val="000000"/>
          <w:sz w:val="28"/>
          <w:szCs w:val="28"/>
        </w:rPr>
        <w:t>т что у вас в итоге получиться!</w:t>
      </w:r>
    </w:p>
    <w:p w:rsidR="005035B0" w:rsidRDefault="00980FED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1536065</wp:posOffset>
            </wp:positionH>
            <wp:positionV relativeFrom="paragraph">
              <wp:posOffset>749300</wp:posOffset>
            </wp:positionV>
            <wp:extent cx="3136900" cy="1666240"/>
            <wp:effectExtent l="228600" t="228600" r="234950" b="219710"/>
            <wp:wrapTight wrapText="bothSides">
              <wp:wrapPolygon edited="0">
                <wp:start x="-656" y="-2963"/>
                <wp:lineTo x="-1574" y="-2470"/>
                <wp:lineTo x="-1574" y="21485"/>
                <wp:lineTo x="-787" y="23707"/>
                <wp:lineTo x="-656" y="24201"/>
                <wp:lineTo x="22168" y="24201"/>
                <wp:lineTo x="22300" y="23707"/>
                <wp:lineTo x="23087" y="21485"/>
                <wp:lineTo x="23087" y="1482"/>
                <wp:lineTo x="22168" y="-2223"/>
                <wp:lineTo x="22168" y="-2963"/>
                <wp:lineTo x="-656" y="-2963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52"/>
                    <a:stretch/>
                  </pic:blipFill>
                  <pic:spPr>
                    <a:xfrm>
                      <a:off x="0" y="0"/>
                      <a:ext cx="3136900" cy="1666240"/>
                    </a:xfrm>
                    <a:prstGeom prst="rect">
                      <a:avLst/>
                    </a:prstGeom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9F1" w:rsidRPr="002D4BB7">
        <w:rPr>
          <w:rFonts w:ascii="Times New Roman" w:hAnsi="Times New Roman" w:cs="Times New Roman"/>
          <w:color w:val="000000"/>
          <w:sz w:val="28"/>
          <w:szCs w:val="28"/>
        </w:rPr>
        <w:t>Эти работы можно использовать для оформления группы, сделать выставку, а также сделать подарок своими руками на любой праздник.</w:t>
      </w:r>
      <w:r w:rsidR="008539F1" w:rsidRPr="002D4B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9F1" w:rsidRPr="002D4B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9F1" w:rsidRPr="002D4B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9F1" w:rsidRPr="002D4BB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539F1" w:rsidRPr="002D4BB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22602" w:rsidRDefault="00822602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602" w:rsidRDefault="00822602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602" w:rsidRDefault="00720A0C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1472565</wp:posOffset>
            </wp:positionH>
            <wp:positionV relativeFrom="paragraph">
              <wp:posOffset>240665</wp:posOffset>
            </wp:positionV>
            <wp:extent cx="3256915" cy="1594485"/>
            <wp:effectExtent l="228600" t="228600" r="229235" b="234315"/>
            <wp:wrapTight wrapText="bothSides">
              <wp:wrapPolygon edited="0">
                <wp:start x="-632" y="-3097"/>
                <wp:lineTo x="-1516" y="-2581"/>
                <wp:lineTo x="-1516" y="22194"/>
                <wp:lineTo x="-758" y="24000"/>
                <wp:lineTo x="-632" y="24516"/>
                <wp:lineTo x="22110" y="24516"/>
                <wp:lineTo x="22236" y="24000"/>
                <wp:lineTo x="22994" y="22194"/>
                <wp:lineTo x="22994" y="1548"/>
                <wp:lineTo x="22110" y="-2323"/>
                <wp:lineTo x="22110" y="-3097"/>
                <wp:lineTo x="-632" y="-3097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94" b="13113"/>
                    <a:stretch/>
                  </pic:blipFill>
                  <pic:spPr bwMode="auto">
                    <a:xfrm>
                      <a:off x="0" y="0"/>
                      <a:ext cx="3256915" cy="15944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rgbClr val="ED7D31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602" w:rsidRDefault="00822602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602" w:rsidRDefault="00822602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22602" w:rsidRPr="002D4BB7" w:rsidRDefault="00720A0C" w:rsidP="00980FED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1536065</wp:posOffset>
            </wp:positionH>
            <wp:positionV relativeFrom="paragraph">
              <wp:posOffset>2723515</wp:posOffset>
            </wp:positionV>
            <wp:extent cx="3263900" cy="1905000"/>
            <wp:effectExtent l="228600" t="228600" r="165100" b="228600"/>
            <wp:wrapTight wrapText="bothSides">
              <wp:wrapPolygon edited="0">
                <wp:start x="-630" y="-2592"/>
                <wp:lineTo x="-1513" y="-2160"/>
                <wp:lineTo x="-1513" y="22032"/>
                <wp:lineTo x="-756" y="23544"/>
                <wp:lineTo x="-630" y="23976"/>
                <wp:lineTo x="21684" y="23976"/>
                <wp:lineTo x="21810" y="23544"/>
                <wp:lineTo x="22567" y="22032"/>
                <wp:lineTo x="22567" y="1296"/>
                <wp:lineTo x="21810" y="-1944"/>
                <wp:lineTo x="21684" y="-2592"/>
                <wp:lineTo x="-630" y="-2592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147" r="-1589"/>
                    <a:stretch/>
                  </pic:blipFill>
                  <pic:spPr>
                    <a:xfrm>
                      <a:off x="0" y="0"/>
                      <a:ext cx="3263900" cy="1905000"/>
                    </a:xfrm>
                    <a:prstGeom prst="rect">
                      <a:avLst/>
                    </a:prstGeom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2602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1536065</wp:posOffset>
            </wp:positionH>
            <wp:positionV relativeFrom="paragraph">
              <wp:posOffset>920750</wp:posOffset>
            </wp:positionV>
            <wp:extent cx="3187700" cy="1727835"/>
            <wp:effectExtent l="228600" t="228600" r="222250" b="234315"/>
            <wp:wrapTight wrapText="bothSides">
              <wp:wrapPolygon edited="0">
                <wp:start x="-645" y="-2858"/>
                <wp:lineTo x="-1549" y="-2381"/>
                <wp:lineTo x="-1549" y="21195"/>
                <wp:lineTo x="-645" y="24291"/>
                <wp:lineTo x="22073" y="24291"/>
                <wp:lineTo x="22977" y="20719"/>
                <wp:lineTo x="22977" y="1429"/>
                <wp:lineTo x="22073" y="-2143"/>
                <wp:lineTo x="22073" y="-2858"/>
                <wp:lineTo x="-645" y="-2858"/>
              </wp:wrapPolygon>
            </wp:wrapTight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61"/>
                    <a:stretch/>
                  </pic:blipFill>
                  <pic:spPr bwMode="auto">
                    <a:xfrm>
                      <a:off x="0" y="0"/>
                      <a:ext cx="3187700" cy="1727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rgbClr val="ED7D31">
                          <a:satMod val="175000"/>
                          <a:alpha val="40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2602" w:rsidRPr="002D4BB7" w:rsidSect="00AC42A1">
      <w:pgSz w:w="11906" w:h="16838"/>
      <w:pgMar w:top="1134" w:right="850" w:bottom="1134" w:left="1701" w:header="708" w:footer="708" w:gutter="0"/>
      <w:pgBorders w:offsetFrom="page">
        <w:top w:val="dotDash" w:sz="12" w:space="24" w:color="auto"/>
        <w:left w:val="dotDash" w:sz="12" w:space="24" w:color="auto"/>
        <w:bottom w:val="dotDash" w:sz="12" w:space="24" w:color="auto"/>
        <w:right w:val="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1215E"/>
    <w:multiLevelType w:val="hybridMultilevel"/>
    <w:tmpl w:val="28D6FF52"/>
    <w:lvl w:ilvl="0" w:tplc="0C28C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45"/>
    <w:rsid w:val="002D4BB7"/>
    <w:rsid w:val="005035B0"/>
    <w:rsid w:val="00720A0C"/>
    <w:rsid w:val="007F4D45"/>
    <w:rsid w:val="00822602"/>
    <w:rsid w:val="008539F1"/>
    <w:rsid w:val="00980FED"/>
    <w:rsid w:val="00AC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4A742A-A7A2-40E6-A89D-C00A87ED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39F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2023-04-05T02:48:00Z</dcterms:created>
  <dcterms:modified xsi:type="dcterms:W3CDTF">2023-04-05T05:02:00Z</dcterms:modified>
</cp:coreProperties>
</file>