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773075">
      <w:r>
        <w:t xml:space="preserve">Ссылка на публикацию В </w:t>
      </w:r>
      <w:r>
        <w:t>Направлени</w:t>
      </w:r>
      <w:r>
        <w:t>и</w:t>
      </w:r>
      <w:r>
        <w:t xml:space="preserve"> № 5 «Особенности реализация проекта «Уральская инженерная школа» для детей с особыми образовательными потребностями, в том числе для одаренных детей и детей с ОВЗ</w:t>
      </w:r>
      <w:r>
        <w:t>, страница 141.</w:t>
      </w:r>
      <w:bookmarkStart w:id="0" w:name="_GoBack"/>
      <w:bookmarkEnd w:id="0"/>
    </w:p>
    <w:p w:rsidR="00773075" w:rsidRDefault="00773075">
      <w:hyperlink r:id="rId4" w:history="1">
        <w:r w:rsidRPr="00357B06">
          <w:rPr>
            <w:rStyle w:val="a3"/>
          </w:rPr>
          <w:t>file:///C:/Users/dc41_1/Downloads/%D0%A1%D0%B1%D0%BE%D1%80%D0%BD%D0%B8%D0%BA%20%D1%81%D1%82%D0%B0%D1%82%D0%B5%D0%B9%201%20%D1%80%D0%B5%D0%B3%D0%B8%D0%BE%D0%BD%D0%B0%D0%BB%D1%8C%D0%BD%D0%BE%D0%B9%20%D0%BD%D0%B0%D1%83%D1%87%D0%BD%D0%BE-%D0%BF%D1%80%D0%B0%D0%BA%D1%82%D0%B8%D1%87%D0%B5%D1%81%D0%BA%D0%BE%D0%B9%20%D0%BA%D0%BE%D0%BD%D1%84%D0%B5%D1%80%D0%B5%D0%BD%D1%86%D0%B8%D0%B8%20%D0%A0%D0%B5%D0%B0%D0%BB%D0%B8%D0%B7%D0%B0%D1%86%D0%B8%D1%8F%20%D0%BF%D1%80%D0%BE%D0%B5%D0%BA%D1%82%D0%B0%20%D0%A3%D1%80%D0%B0%D0%BB%D1%8C%D1%81%D0%BA%D0%B0%D1%8F%20%D0%B8%D0%BD%D0%B6%D0%B5%D0%BD%D0%B5%D1%80%D0%BD%D0%B0%D1%8F%20%D1%88%D0%BA%D0%BE%D0%BB%D0%B0.pdf</w:t>
        </w:r>
      </w:hyperlink>
      <w:r>
        <w:t xml:space="preserve"> </w:t>
      </w:r>
    </w:p>
    <w:sectPr w:rsidR="0077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5"/>
    <w:rsid w:val="00773075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4EE-55D3-4F22-BB0F-72A2FF1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dc41_1/Downloads/%D0%A1%D0%B1%D0%BE%D1%80%D0%BD%D0%B8%D0%BA%20%D1%81%D1%82%D0%B0%D1%82%D0%B5%D0%B9%201%20%D1%80%D0%B5%D0%B3%D0%B8%D0%BE%D0%BD%D0%B0%D0%BB%D1%8C%D0%BD%D0%BE%D0%B9%20%D0%BD%D0%B0%D1%83%D1%87%D0%BD%D0%BE-%D0%BF%D1%80%D0%B0%D0%BA%D1%82%D0%B8%D1%87%D0%B5%D1%81%D0%BA%D0%BE%D0%B9%20%D0%BA%D0%BE%D0%BD%D1%84%D0%B5%D1%80%D0%B5%D0%BD%D1%86%D0%B8%D0%B8%20%D0%A0%D0%B5%D0%B0%D0%BB%D0%B8%D0%B7%D0%B0%D1%86%D0%B8%D1%8F%20%D0%BF%D1%80%D0%BE%D0%B5%D0%BA%D1%82%D0%B0%20%D0%A3%D1%80%D0%B0%D0%BB%D1%8C%D1%81%D0%BA%D0%B0%D1%8F%20%D0%B8%D0%BD%D0%B6%D0%B5%D0%BD%D0%B5%D1%80%D0%BD%D0%B0%D1%8F%20%D1%88%D0%BA%D0%BE%D0%BB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2023-10-05T05:17:00Z</dcterms:created>
  <dcterms:modified xsi:type="dcterms:W3CDTF">2023-10-05T05:24:00Z</dcterms:modified>
</cp:coreProperties>
</file>