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05" w:rsidRDefault="00B24605" w:rsidP="004D7AC3">
      <w:pPr>
        <w:pStyle w:val="1"/>
      </w:pPr>
    </w:p>
    <w:p w:rsidR="008F7606" w:rsidRDefault="008F7606" w:rsidP="00FC144A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133475" cy="1291009"/>
            <wp:effectExtent l="0" t="0" r="0" b="0"/>
            <wp:docPr id="1" name="Рисунок 1" descr="http://mdou38-kem.ucoz.ru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38-kem.ucoz.ru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9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C3" w:rsidRDefault="004D7AC3" w:rsidP="008F7606">
      <w:pPr>
        <w:rPr>
          <w:b/>
          <w:sz w:val="36"/>
          <w:szCs w:val="36"/>
        </w:rPr>
      </w:pPr>
    </w:p>
    <w:p w:rsidR="004D7AC3" w:rsidRPr="004D7AC3" w:rsidRDefault="00FC144A" w:rsidP="004D7A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Профсоюз работников народного образования и науки РФ</w:t>
      </w:r>
    </w:p>
    <w:p w:rsidR="00FC144A" w:rsidRDefault="00FC144A" w:rsidP="00FC14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</w:p>
    <w:p w:rsidR="00FC144A" w:rsidRDefault="00FC144A" w:rsidP="00FC144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 Полевского городского  округа</w:t>
      </w:r>
    </w:p>
    <w:p w:rsidR="00FC144A" w:rsidRDefault="00FC144A" w:rsidP="00FC144A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</w:t>
      </w:r>
      <w:r w:rsidR="008367C2">
        <w:rPr>
          <w:sz w:val="28"/>
          <w:szCs w:val="28"/>
        </w:rPr>
        <w:t>й сад № 49</w:t>
      </w:r>
      <w:r>
        <w:rPr>
          <w:sz w:val="28"/>
          <w:szCs w:val="28"/>
        </w:rPr>
        <w:t>»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4D7AC3" w:rsidRDefault="004D7AC3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8F7606">
      <w:pPr>
        <w:rPr>
          <w:rStyle w:val="a3"/>
          <w:sz w:val="44"/>
          <w:szCs w:val="44"/>
          <w:u w:val="single"/>
        </w:rPr>
      </w:pPr>
    </w:p>
    <w:p w:rsidR="00FC144A" w:rsidRPr="00B24605" w:rsidRDefault="00FC144A" w:rsidP="00FC144A">
      <w:pPr>
        <w:jc w:val="center"/>
        <w:rPr>
          <w:rStyle w:val="a3"/>
          <w:sz w:val="52"/>
          <w:szCs w:val="52"/>
          <w:u w:val="single"/>
        </w:rPr>
      </w:pPr>
      <w:r w:rsidRPr="00B24605">
        <w:rPr>
          <w:rStyle w:val="a3"/>
          <w:sz w:val="52"/>
          <w:szCs w:val="52"/>
          <w:u w:val="single"/>
        </w:rPr>
        <w:t>План работы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  <w:r>
        <w:rPr>
          <w:rStyle w:val="a3"/>
          <w:sz w:val="44"/>
          <w:szCs w:val="44"/>
          <w:u w:val="single"/>
        </w:rPr>
        <w:t xml:space="preserve">на </w:t>
      </w:r>
      <w:r w:rsidR="00FA0CC2">
        <w:rPr>
          <w:rStyle w:val="a3"/>
          <w:sz w:val="44"/>
          <w:szCs w:val="44"/>
          <w:u w:val="single"/>
        </w:rPr>
        <w:t>2023-2024</w:t>
      </w:r>
      <w:r>
        <w:rPr>
          <w:rStyle w:val="a3"/>
          <w:sz w:val="44"/>
          <w:szCs w:val="44"/>
          <w:u w:val="single"/>
        </w:rPr>
        <w:t xml:space="preserve"> учебный год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4D7AC3" w:rsidRDefault="004D7AC3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Pr="00B24605" w:rsidRDefault="00B24605" w:rsidP="008F7606">
      <w:pPr>
        <w:jc w:val="center"/>
        <w:rPr>
          <w:bCs/>
          <w:sz w:val="32"/>
          <w:szCs w:val="32"/>
        </w:rPr>
      </w:pPr>
      <w:r w:rsidRPr="00B24605">
        <w:rPr>
          <w:rStyle w:val="a3"/>
          <w:b w:val="0"/>
          <w:sz w:val="32"/>
          <w:szCs w:val="32"/>
        </w:rPr>
        <w:t>Г. Полевской</w:t>
      </w:r>
    </w:p>
    <w:p w:rsidR="00FC144A" w:rsidRDefault="00FC144A" w:rsidP="00FC144A">
      <w:pPr>
        <w:jc w:val="center"/>
        <w:rPr>
          <w:b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1"/>
        <w:gridCol w:w="8639"/>
      </w:tblGrid>
      <w:tr w:rsidR="00FC144A" w:rsidTr="00FC144A">
        <w:trPr>
          <w:trHeight w:val="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</w:tr>
      <w:tr w:rsidR="00FC144A" w:rsidTr="00FC144A">
        <w:trPr>
          <w:trHeight w:val="1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Сентябрь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r>
              <w:t>1.Оформить профсоюзный уголок.</w:t>
            </w:r>
          </w:p>
          <w:p w:rsidR="00FC144A" w:rsidRDefault="00FC144A">
            <w:r>
              <w:t>2.Начать проверку трудовых книжек, трудовых договоров.</w:t>
            </w:r>
          </w:p>
          <w:p w:rsidR="00FC144A" w:rsidRDefault="00FC144A">
            <w:r>
              <w:t>3.Составить план на учебный год.</w:t>
            </w:r>
          </w:p>
          <w:p w:rsidR="00FC144A" w:rsidRDefault="00FC144A">
            <w:r>
              <w:t>4.Провести сверку членов Профсоюза.</w:t>
            </w:r>
          </w:p>
          <w:p w:rsidR="00FC144A" w:rsidRDefault="00FC144A">
            <w:r>
              <w:t>5. Составить перечень юбилейных, праздничных и знаменательных дат для членов Профсоюза.</w:t>
            </w:r>
          </w:p>
          <w:p w:rsidR="00FC144A" w:rsidRDefault="00FC144A">
            <w:r>
              <w:t>6. Согласовать инструкции по охране труда.</w:t>
            </w:r>
          </w:p>
          <w:p w:rsidR="00FC144A" w:rsidRDefault="004D7AC3">
            <w:pPr>
              <w:rPr>
                <w:bCs/>
              </w:rPr>
            </w:pPr>
            <w:r>
              <w:rPr>
                <w:bCs/>
              </w:rPr>
              <w:t>7</w:t>
            </w:r>
            <w:r w:rsidR="00FC144A" w:rsidRPr="00FC144A">
              <w:rPr>
                <w:bCs/>
              </w:rPr>
              <w:t>. Участие в соревнованиях по боулингу среди ОУ</w:t>
            </w:r>
          </w:p>
          <w:p w:rsidR="002F5F7D" w:rsidRDefault="004D7AC3" w:rsidP="004D7AC3">
            <w:pPr>
              <w:rPr>
                <w:bCs/>
              </w:rPr>
            </w:pPr>
            <w:r>
              <w:rPr>
                <w:bCs/>
              </w:rPr>
              <w:t>8</w:t>
            </w:r>
            <w:r w:rsidR="002F5F7D">
              <w:rPr>
                <w:bCs/>
              </w:rPr>
              <w:t>. День дошкольного работника.</w:t>
            </w:r>
          </w:p>
          <w:p w:rsidR="00A57965" w:rsidRPr="00A57965" w:rsidRDefault="00A57965" w:rsidP="00A57965">
            <w:r w:rsidRPr="00A57965">
              <w:t>9.</w:t>
            </w:r>
            <w:r>
              <w:t>Продолжать</w:t>
            </w:r>
            <w:r w:rsidRPr="00A57965">
              <w:t xml:space="preserve"> реализацию профсоюзных проектов, способствующих мотивации профсоюзного членства:</w:t>
            </w:r>
          </w:p>
          <w:p w:rsidR="00A57965" w:rsidRPr="00A57965" w:rsidRDefault="00A57965" w:rsidP="00A57965">
            <w:r w:rsidRPr="00A57965">
              <w:t>- «Целевые заемные средства»;</w:t>
            </w:r>
          </w:p>
          <w:p w:rsidR="00A57965" w:rsidRPr="00A57965" w:rsidRDefault="00A57965" w:rsidP="00A57965">
            <w:r w:rsidRPr="00A57965">
              <w:t>- карта «</w:t>
            </w:r>
            <w:proofErr w:type="spellStart"/>
            <w:r w:rsidRPr="00A57965">
              <w:t>Профдисконт</w:t>
            </w:r>
            <w:proofErr w:type="spellEnd"/>
            <w:r w:rsidRPr="00A57965">
              <w:t>»;</w:t>
            </w:r>
          </w:p>
          <w:p w:rsidR="00A57965" w:rsidRPr="00A57965" w:rsidRDefault="00A57965" w:rsidP="00A57965">
            <w:r w:rsidRPr="00A57965">
              <w:t>- «Образовательный туризм»</w:t>
            </w:r>
          </w:p>
          <w:p w:rsidR="00A57965" w:rsidRPr="00A57965" w:rsidRDefault="00A57965" w:rsidP="00A57965">
            <w:r w:rsidRPr="00A57965">
              <w:t>- «Оздоровление»;</w:t>
            </w:r>
          </w:p>
          <w:p w:rsidR="00A57965" w:rsidRDefault="004D50A8" w:rsidP="00A57965">
            <w:r>
              <w:t>- «Выходной - с Профсоюзом!»</w:t>
            </w:r>
          </w:p>
          <w:p w:rsidR="004D50A8" w:rsidRPr="00A57965" w:rsidRDefault="004D50A8" w:rsidP="00A57965">
            <w:bookmarkStart w:id="0" w:name="_GoBack"/>
            <w:r w:rsidRPr="004D50A8">
              <w:t>10. Участие в конкурсе</w:t>
            </w:r>
            <w:r w:rsidRPr="004D50A8">
              <w:t xml:space="preserve"> первичных профсоюзных организаций в режиме онлайн «Творческий портрет СМП нашей профсоюзной организации».</w:t>
            </w:r>
          </w:p>
          <w:bookmarkEnd w:id="0"/>
          <w:p w:rsidR="00A57965" w:rsidRPr="00FC144A" w:rsidRDefault="00A57965" w:rsidP="004D7AC3">
            <w:pPr>
              <w:rPr>
                <w:bCs/>
              </w:rPr>
            </w:pP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Октябрь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4D7AC3">
            <w:r>
              <w:t>1</w:t>
            </w:r>
            <w:r w:rsidR="00FC144A">
              <w:t>. Проведение Дня пожилого человека.</w:t>
            </w:r>
          </w:p>
          <w:p w:rsidR="00FC144A" w:rsidRDefault="004D7AC3">
            <w:r>
              <w:t>2</w:t>
            </w:r>
            <w:r w:rsidR="00FC144A">
              <w:t>.Проверить инструкции по охране труда и технике безопасности, наличие подписей работающих.</w:t>
            </w:r>
          </w:p>
          <w:p w:rsidR="004D7AC3" w:rsidRDefault="004D7AC3">
            <w:r>
              <w:t>3</w:t>
            </w:r>
            <w:r w:rsidR="00FC144A">
              <w:t>.Организовать работу с молодыми специалистами.</w:t>
            </w:r>
          </w:p>
          <w:p w:rsidR="00FC144A" w:rsidRDefault="00A57965">
            <w:r>
              <w:t>4</w:t>
            </w:r>
            <w:r w:rsidR="00FC144A">
              <w:t>. Учас</w:t>
            </w:r>
            <w:r w:rsidR="002F5F7D">
              <w:t>тие в сорев</w:t>
            </w:r>
            <w:r w:rsidR="004D7AC3">
              <w:t>нованиях по плаванью.</w:t>
            </w:r>
          </w:p>
          <w:p w:rsidR="00A57965" w:rsidRPr="00A57965" w:rsidRDefault="00A57965" w:rsidP="00A57965">
            <w:pPr>
              <w:rPr>
                <w:bCs/>
              </w:rPr>
            </w:pPr>
            <w:r w:rsidRPr="00A57965">
              <w:rPr>
                <w:bCs/>
              </w:rPr>
              <w:t>5.</w:t>
            </w:r>
            <w:r>
              <w:rPr>
                <w:bCs/>
              </w:rPr>
              <w:t>Участие в акции</w:t>
            </w:r>
            <w:r w:rsidRPr="00A57965">
              <w:rPr>
                <w:bCs/>
              </w:rPr>
              <w:t xml:space="preserve"> «Ты нужен Профсоюзу, - Профсоюз нужен тебе!».</w:t>
            </w:r>
          </w:p>
          <w:p w:rsidR="004D50A8" w:rsidRPr="004D50A8" w:rsidRDefault="00A57965" w:rsidP="00A57965">
            <w:pPr>
              <w:rPr>
                <w:bCs/>
              </w:rPr>
            </w:pPr>
            <w:r w:rsidRPr="00A57965">
              <w:rPr>
                <w:bCs/>
              </w:rPr>
              <w:t>6.</w:t>
            </w:r>
            <w:r w:rsidR="004D50A8" w:rsidRPr="004D50A8">
              <w:t>Организовать</w:t>
            </w:r>
            <w:r w:rsidR="004D50A8" w:rsidRPr="004D50A8">
              <w:t xml:space="preserve"> работа с ответственными за информационную работу в первичных профсоюзных организациях по направлению материалов в газеты «Мой Профсоюз», «Диалог»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Ноябрь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1.Провести заседание профкома  «О результатах проверки ведения личных дел и трудовых книжек работающих».</w:t>
            </w:r>
          </w:p>
          <w:p w:rsidR="00FC144A" w:rsidRDefault="00FC144A">
            <w:r>
              <w:t>2. Проверить правильность оформления финансовых документов.</w:t>
            </w:r>
          </w:p>
          <w:p w:rsidR="00FC144A" w:rsidRDefault="00FC144A" w:rsidP="00262A54">
            <w:r>
              <w:t>3.Проанализировать результативность проводимой работы по мотивации профсоюзного членства.</w:t>
            </w:r>
          </w:p>
          <w:p w:rsidR="004D50A8" w:rsidRPr="004D7AC3" w:rsidRDefault="004D50A8" w:rsidP="00262A54"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  <w:r>
              <w:t xml:space="preserve">. </w:t>
            </w:r>
            <w:r w:rsidRPr="004D50A8">
              <w:t xml:space="preserve">Информирование членов Профсоюза о работе городской организации Профсоюза через социальную </w:t>
            </w:r>
            <w:proofErr w:type="gramStart"/>
            <w:r w:rsidRPr="004D50A8">
              <w:t xml:space="preserve">сеть  </w:t>
            </w:r>
            <w:proofErr w:type="spellStart"/>
            <w:r w:rsidRPr="004D50A8">
              <w:t>ВКонтакте</w:t>
            </w:r>
            <w:proofErr w:type="spellEnd"/>
            <w:proofErr w:type="gramEnd"/>
            <w:r w:rsidRPr="004D50A8">
              <w:t xml:space="preserve"> и мессенджер </w:t>
            </w:r>
            <w:proofErr w:type="spellStart"/>
            <w:r w:rsidRPr="004D50A8">
              <w:t>WhatsApp</w:t>
            </w:r>
            <w:proofErr w:type="spellEnd"/>
            <w:r w:rsidRPr="004D50A8">
              <w:t>.</w:t>
            </w:r>
          </w:p>
        </w:tc>
      </w:tr>
      <w:tr w:rsidR="00FC144A" w:rsidTr="00FC144A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FC144A" w:rsidRDefault="00FC144A"/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1.Представление сметы на новый учебный год и списка на новогодние подарки сотрудникам.</w:t>
            </w:r>
          </w:p>
          <w:p w:rsidR="00FC144A" w:rsidRDefault="00FC144A">
            <w:r>
              <w:t xml:space="preserve"> 2.Подготовка к новогодней елке.</w:t>
            </w:r>
          </w:p>
          <w:p w:rsidR="00FC144A" w:rsidRDefault="00FC144A">
            <w:r>
              <w:t>3.Согласовать график отпусков.</w:t>
            </w:r>
          </w:p>
          <w:p w:rsidR="002F5F7D" w:rsidRPr="00CF60DC" w:rsidRDefault="002F5F7D">
            <w:r>
              <w:t xml:space="preserve">4.Отчет о выполнении </w:t>
            </w:r>
            <w:proofErr w:type="gramStart"/>
            <w:r>
              <w:t>КД(</w:t>
            </w:r>
            <w:proofErr w:type="gramEnd"/>
            <w:r>
              <w:t>любые пункты).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Январь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1.Проверить выполнение принятых решений на профсоюзных собраниях и заседаниях профкома.</w:t>
            </w:r>
          </w:p>
          <w:p w:rsidR="00FC144A" w:rsidRDefault="00FC144A">
            <w:r>
              <w:t>2.Оформить заявку на санаторно-курортное лечение.</w:t>
            </w:r>
          </w:p>
          <w:p w:rsidR="00CF60DC" w:rsidRDefault="00262A54" w:rsidP="00CF60DC">
            <w:r>
              <w:t>3</w:t>
            </w:r>
            <w:r w:rsidR="002F5F7D">
              <w:t xml:space="preserve"> Работа с документацией.</w:t>
            </w:r>
            <w:r w:rsidR="00CF60DC">
              <w:t xml:space="preserve"> </w:t>
            </w:r>
          </w:p>
          <w:p w:rsidR="00CF60DC" w:rsidRPr="00CF60DC" w:rsidRDefault="00CF60DC" w:rsidP="002F5F7D">
            <w:r>
              <w:t>4. Участие в соревнованиях  «Лыжня России».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Февраль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1.Подготовить совместно с администрацией отчет о ходе выполнения соглашения по охране труда и технике безопасности.</w:t>
            </w:r>
          </w:p>
          <w:p w:rsidR="00FC144A" w:rsidRDefault="00FC144A">
            <w:r>
              <w:t>2.Провести анализ работы с заявлениями и обращениями членов Профсоюза.</w:t>
            </w:r>
          </w:p>
          <w:p w:rsidR="00FC144A" w:rsidRDefault="00FC144A">
            <w:r>
              <w:t>3.Отметить День защитников Отечества.</w:t>
            </w:r>
          </w:p>
          <w:p w:rsidR="00FC144A" w:rsidRDefault="00FC144A">
            <w:r>
              <w:t>4.Начать подготовку к празднику, посвященному Международному женскому Дню 8 Марта.</w:t>
            </w:r>
          </w:p>
          <w:p w:rsidR="002F5F7D" w:rsidRDefault="00CF60DC">
            <w:pPr>
              <w:rPr>
                <w:b/>
                <w:bCs/>
              </w:rPr>
            </w:pPr>
            <w:r>
              <w:t>5</w:t>
            </w:r>
            <w:r w:rsidR="002F5F7D">
              <w:t>.Соревнования по волейболу.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Март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1.Провести заседание профсоюзного комитета «О рациональном использовании рабочего времени, соблюдения режима отдыха».</w:t>
            </w:r>
          </w:p>
          <w:p w:rsidR="00FC144A" w:rsidRDefault="00FC144A">
            <w:r>
              <w:t>2.Проведение праздника 8 марта.</w:t>
            </w:r>
          </w:p>
          <w:p w:rsidR="00FC144A" w:rsidRDefault="00FC144A" w:rsidP="00CF60DC">
            <w:pPr>
              <w:rPr>
                <w:b/>
                <w:bCs/>
              </w:rPr>
            </w:pPr>
            <w:r>
              <w:t>3.</w:t>
            </w:r>
            <w:r w:rsidR="00B24605">
              <w:t xml:space="preserve">Поздравление ветеранов </w:t>
            </w:r>
            <w:r w:rsidR="00CF60DC">
              <w:t>с 8 Марта</w:t>
            </w:r>
          </w:p>
        </w:tc>
      </w:tr>
      <w:tr w:rsidR="00FC144A" w:rsidTr="002F5F7D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Апрель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1.Проверить правильность расследования несчастных случаев. Отчет комиссии по охране труда.</w:t>
            </w:r>
          </w:p>
          <w:p w:rsidR="00FC144A" w:rsidRDefault="00FC144A">
            <w:r>
              <w:t>2.Проверить техническое состояние здания, оборудования на соответствие нормам и правилам охраны труда.</w:t>
            </w:r>
          </w:p>
          <w:p w:rsidR="00FC144A" w:rsidRDefault="00FC144A">
            <w:r>
              <w:t>3. Провести профсоюзное собрание « Об организации работы по охране труда и технической безопасности».</w:t>
            </w:r>
          </w:p>
          <w:p w:rsidR="002F5F7D" w:rsidRDefault="002F5F7D">
            <w:pPr>
              <w:rPr>
                <w:b/>
                <w:bCs/>
              </w:rPr>
            </w:pPr>
            <w:r>
              <w:t xml:space="preserve">4.Месячник по охране труда. </w:t>
            </w:r>
          </w:p>
        </w:tc>
      </w:tr>
      <w:tr w:rsidR="00FC144A" w:rsidTr="00FC144A">
        <w:trPr>
          <w:trHeight w:val="1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Май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1.Совместно с администрацией рассмотреть отчет о выполнении коллективного договора.</w:t>
            </w:r>
          </w:p>
          <w:p w:rsidR="00FC144A" w:rsidRDefault="00FC144A">
            <w:r>
              <w:t>2.Подготовить предложения о поощрении членов Профсоюза.</w:t>
            </w:r>
          </w:p>
          <w:p w:rsidR="00FC144A" w:rsidRDefault="00FC144A">
            <w:r>
              <w:t>3.Проанализировать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FC144A" w:rsidRDefault="00FC144A">
            <w:r>
              <w:t>4.Уточнить график отпусков.</w:t>
            </w:r>
          </w:p>
          <w:p w:rsidR="00FC144A" w:rsidRDefault="00FC144A">
            <w:r>
              <w:t>5.Разработать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:rsidR="00FC144A" w:rsidRDefault="00FC144A">
            <w:pPr>
              <w:rPr>
                <w:b/>
                <w:bCs/>
              </w:rPr>
            </w:pPr>
            <w:r>
              <w:t>6. Продолжить ознакомление работников с нормативными документами по правовым вопросам. </w:t>
            </w:r>
          </w:p>
        </w:tc>
      </w:tr>
      <w:tr w:rsidR="00FC144A" w:rsidTr="003C4A2C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Июнь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r>
              <w:t>1.Планирование профсоюзных собраний на следующий учебный год.</w:t>
            </w:r>
          </w:p>
          <w:p w:rsidR="003C4A2C" w:rsidRDefault="003C4A2C">
            <w:r>
              <w:t>2</w:t>
            </w:r>
            <w:r w:rsidR="00FC144A">
              <w:t>.Осуществить контроль за своевременной выплатой отпускных работникам образовательного учреждения.</w:t>
            </w:r>
            <w:r w:rsidR="00CF60DC">
              <w:t xml:space="preserve"> </w:t>
            </w:r>
          </w:p>
          <w:p w:rsidR="00CF60DC" w:rsidRPr="003C4A2C" w:rsidRDefault="00CF60DC" w:rsidP="003C4A2C">
            <w:pPr>
              <w:tabs>
                <w:tab w:val="left" w:pos="3480"/>
              </w:tabs>
            </w:pPr>
          </w:p>
        </w:tc>
      </w:tr>
      <w:tr w:rsidR="00FC144A" w:rsidTr="00B24605">
        <w:trPr>
          <w:trHeight w:val="3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Июль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05" w:rsidRDefault="00FC144A">
            <w:r>
              <w:t>1.Организовать туристический отдых для членов Профсоюза.</w:t>
            </w:r>
          </w:p>
          <w:p w:rsidR="00B24605" w:rsidRDefault="00B24605">
            <w:r>
              <w:t>2. Составление плана на оздоровительный период сотрудников.</w:t>
            </w:r>
          </w:p>
        </w:tc>
      </w:tr>
      <w:tr w:rsidR="00FC144A" w:rsidTr="00FC144A">
        <w:trPr>
          <w:trHeight w:val="3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Август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r>
              <w:t>1.Согласовать с администрацией:</w:t>
            </w:r>
          </w:p>
          <w:p w:rsidR="00FC144A" w:rsidRDefault="00FC144A">
            <w:r>
              <w:t>-тарификацию;</w:t>
            </w:r>
          </w:p>
          <w:p w:rsidR="00FC144A" w:rsidRDefault="00FC144A">
            <w:r>
              <w:t>-</w:t>
            </w:r>
            <w:r w:rsidR="00B24605">
              <w:t>утверждение и подписание локальных нормативных актов</w:t>
            </w:r>
            <w:r>
              <w:t>;</w:t>
            </w:r>
          </w:p>
          <w:p w:rsidR="00FC144A" w:rsidRDefault="00B24605">
            <w:r>
              <w:t xml:space="preserve"> </w:t>
            </w:r>
            <w:r w:rsidR="00FC144A">
              <w:t>2.Привести в порядок делопроизво</w:t>
            </w:r>
            <w:r w:rsidR="003C4A2C">
              <w:t>дство в профсоюзной организации.</w:t>
            </w:r>
          </w:p>
          <w:p w:rsidR="00FC144A" w:rsidRDefault="00FC144A"/>
          <w:p w:rsidR="00B24605" w:rsidRDefault="00B24605"/>
          <w:p w:rsidR="00B24605" w:rsidRPr="00B24605" w:rsidRDefault="00B24605">
            <w:pPr>
              <w:rPr>
                <w:b/>
              </w:rPr>
            </w:pPr>
            <w:r w:rsidRPr="00B24605">
              <w:rPr>
                <w:b/>
              </w:rPr>
              <w:t xml:space="preserve">Заседания профсоюзного комитета </w:t>
            </w:r>
            <w:r w:rsidR="003C4A2C" w:rsidRPr="00B24605">
              <w:rPr>
                <w:b/>
              </w:rPr>
              <w:t>проводятся по</w:t>
            </w:r>
            <w:r w:rsidRPr="00B24605">
              <w:rPr>
                <w:b/>
              </w:rPr>
              <w:t xml:space="preserve"> мере необходимости. </w:t>
            </w:r>
          </w:p>
        </w:tc>
      </w:tr>
    </w:tbl>
    <w:p w:rsidR="00FC144A" w:rsidRDefault="00FC144A" w:rsidP="00FC144A">
      <w:pPr>
        <w:spacing w:before="100" w:beforeAutospacing="1" w:after="100" w:afterAutospacing="1"/>
        <w:jc w:val="center"/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2D21AF" w:rsidRDefault="002D21AF" w:rsidP="008367C2">
      <w:pPr>
        <w:spacing w:before="100" w:beforeAutospacing="1" w:after="100" w:afterAutospacing="1"/>
      </w:pPr>
    </w:p>
    <w:sectPr w:rsidR="002D21AF" w:rsidSect="00037624">
      <w:pgSz w:w="11906" w:h="16838"/>
      <w:pgMar w:top="567" w:right="851" w:bottom="851" w:left="851" w:header="709" w:footer="709" w:gutter="0"/>
      <w:pgBorders w:display="firstPage">
        <w:top w:val="dotDash" w:sz="8" w:space="1" w:color="auto"/>
        <w:left w:val="dotDash" w:sz="8" w:space="4" w:color="auto"/>
        <w:bottom w:val="dotDash" w:sz="8" w:space="1" w:color="auto"/>
        <w:right w:val="dotDash" w:sz="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4A"/>
    <w:rsid w:val="00037624"/>
    <w:rsid w:val="00262A54"/>
    <w:rsid w:val="002D21AF"/>
    <w:rsid w:val="002F5F7D"/>
    <w:rsid w:val="003C1061"/>
    <w:rsid w:val="003C4A2C"/>
    <w:rsid w:val="004D50A8"/>
    <w:rsid w:val="004D7AC3"/>
    <w:rsid w:val="005B7922"/>
    <w:rsid w:val="0072319E"/>
    <w:rsid w:val="00734F7D"/>
    <w:rsid w:val="0077217F"/>
    <w:rsid w:val="00836113"/>
    <w:rsid w:val="008367C2"/>
    <w:rsid w:val="008F7606"/>
    <w:rsid w:val="00A57965"/>
    <w:rsid w:val="00B24605"/>
    <w:rsid w:val="00CF60DC"/>
    <w:rsid w:val="00D317BB"/>
    <w:rsid w:val="00E958A1"/>
    <w:rsid w:val="00FA0CC2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CBDA6-C363-4B7E-A594-19EBCB2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14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7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2018-08-28T01:55:00Z</cp:lastPrinted>
  <dcterms:created xsi:type="dcterms:W3CDTF">2023-07-10T08:16:00Z</dcterms:created>
  <dcterms:modified xsi:type="dcterms:W3CDTF">2023-07-10T08:16:00Z</dcterms:modified>
</cp:coreProperties>
</file>