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B9" w:rsidRDefault="00FE5EB9" w:rsidP="00FE5EB9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Ребенок начинает говорить…</w:t>
      </w:r>
    </w:p>
    <w:p w:rsidR="00FE5EB9" w:rsidRDefault="00FE5EB9" w:rsidP="00FE5EB9">
      <w:pPr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Это ещё не слова, но уже и не крик, и не случайные звуки. Для начала уточним произношение гласных звуков. Покажите ребенку картинку, «Как девочка кукле песенку поёт?». «А – А – А», – поятните звук, изображая, что укачиваете лялечку. </w:t>
      </w:r>
      <w:r w:rsidR="00EE2B9F">
        <w:rPr>
          <w:noProof/>
          <w:lang w:eastAsia="ru-RU"/>
        </w:rPr>
        <w:t>Пусть попробует повторить.</w:t>
      </w:r>
    </w:p>
    <w:p w:rsidR="00CB2337" w:rsidRDefault="00FE5EB9">
      <w:r>
        <w:rPr>
          <w:noProof/>
          <w:lang w:eastAsia="ru-RU"/>
        </w:rPr>
        <w:drawing>
          <wp:inline distT="0" distB="0" distL="0" distR="0">
            <wp:extent cx="4806950" cy="3778522"/>
            <wp:effectExtent l="19050" t="0" r="0" b="0"/>
            <wp:docPr id="1" name="Рисунок 1" descr="C:\Documents and Settings\Пользователь\Рабочий стол\РЕЧЕВЫЕ звуки\ГЛАСНЫЕ\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РЕЧЕВЫЕ звуки\ГЛАСНЫЕ\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028" cy="378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B9F" w:rsidRDefault="00EE2B9F"/>
    <w:p w:rsidR="00FE5EB9" w:rsidRDefault="00FE5EB9">
      <w:r>
        <w:t>«Как ослик кушать просит?» - «И – И – И …».</w:t>
      </w:r>
    </w:p>
    <w:p w:rsidR="00FE5EB9" w:rsidRDefault="00FE5EB9">
      <w:r>
        <w:rPr>
          <w:noProof/>
          <w:lang w:eastAsia="ru-RU"/>
        </w:rPr>
        <w:drawing>
          <wp:inline distT="0" distB="0" distL="0" distR="0">
            <wp:extent cx="4681759" cy="3244850"/>
            <wp:effectExtent l="19050" t="0" r="4541" b="0"/>
            <wp:docPr id="2" name="Рисунок 2" descr="C:\Documents and Settings\Пользователь\Рабочий стол\РЕЧЕВЫЕ звуки\ГЛАСНЫЕ\И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РЕЧЕВЫЕ звуки\ГЛАСНЫЕ\ИИ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59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B9" w:rsidRDefault="00FE5EB9"/>
    <w:p w:rsidR="00FE5EB9" w:rsidRDefault="00FE5EB9">
      <w:r>
        <w:t>«Как девочка болеет?» - «О – О – О».</w:t>
      </w:r>
    </w:p>
    <w:p w:rsidR="00FE5EB9" w:rsidRDefault="00FE5EB9">
      <w:r>
        <w:rPr>
          <w:noProof/>
          <w:lang w:eastAsia="ru-RU"/>
        </w:rPr>
        <w:drawing>
          <wp:inline distT="0" distB="0" distL="0" distR="0">
            <wp:extent cx="5302250" cy="3726944"/>
            <wp:effectExtent l="19050" t="0" r="0" b="0"/>
            <wp:docPr id="3" name="Рисунок 3" descr="C:\Documents and Settings\Пользователь\Рабочий стол\РЕЧЕВЫЕ звуки\ГЛАСНЫЕ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РЕЧЕВЫЕ звуки\ГЛАСНЫЕ\ОО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72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B9" w:rsidRDefault="00FE5EB9"/>
    <w:p w:rsidR="00FE5EB9" w:rsidRDefault="00FE5EB9"/>
    <w:p w:rsidR="00FE5EB9" w:rsidRDefault="00FE5EB9">
      <w:r>
        <w:t>«Как волк воет?» «У – У – У!»</w:t>
      </w:r>
    </w:p>
    <w:p w:rsidR="00FE5EB9" w:rsidRDefault="00FE5EB9">
      <w:r>
        <w:rPr>
          <w:noProof/>
          <w:lang w:eastAsia="ru-RU"/>
        </w:rPr>
        <w:drawing>
          <wp:inline distT="0" distB="0" distL="0" distR="0">
            <wp:extent cx="5885301" cy="3810000"/>
            <wp:effectExtent l="19050" t="0" r="1149" b="0"/>
            <wp:docPr id="4" name="Рисунок 4" descr="C:\Documents and Settings\Пользователь\Рабочий стол\РЕЧЕВЫЕ звуки\ГЛАСНЫЕ\У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РЕЧЕВЫЕ звуки\ГЛАСНЫЕ\УУ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01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B9" w:rsidRDefault="00FE5EB9"/>
    <w:p w:rsidR="00FE5EB9" w:rsidRDefault="00FE5EB9">
      <w:r>
        <w:t>«Как гудит корабль?»</w:t>
      </w:r>
      <w:proofErr w:type="gramStart"/>
      <w:r>
        <w:t xml:space="preserve">. </w:t>
      </w:r>
      <w:proofErr w:type="gramEnd"/>
      <w:r>
        <w:t>«</w:t>
      </w:r>
      <w:proofErr w:type="gramStart"/>
      <w:r>
        <w:t>Ы</w:t>
      </w:r>
      <w:proofErr w:type="gramEnd"/>
      <w:r>
        <w:t xml:space="preserve"> – Ы – Ы».</w:t>
      </w:r>
    </w:p>
    <w:p w:rsidR="00FE5EB9" w:rsidRDefault="00FE5EB9">
      <w:r>
        <w:rPr>
          <w:noProof/>
          <w:lang w:eastAsia="ru-RU"/>
        </w:rPr>
        <w:drawing>
          <wp:inline distT="0" distB="0" distL="0" distR="0">
            <wp:extent cx="5342534" cy="3975100"/>
            <wp:effectExtent l="19050" t="0" r="0" b="0"/>
            <wp:docPr id="5" name="Рисунок 5" descr="C:\Documents and Settings\Пользователь\Рабочий стол\РЕЧЕВЫЕ звуки\ГЛАСНЫЕ\ЫЫ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РЕЧЕВЫЕ звуки\ГЛАСНЫЕ\ЫЫЫ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34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B9" w:rsidRDefault="00FE5EB9"/>
    <w:p w:rsidR="00FE5EB9" w:rsidRDefault="00FE5EB9">
      <w:r>
        <w:t>Девочка котенка ругает: «Э – Э – Э…».</w:t>
      </w:r>
    </w:p>
    <w:p w:rsidR="00FE5EB9" w:rsidRDefault="00FE5EB9">
      <w:r>
        <w:rPr>
          <w:noProof/>
          <w:lang w:eastAsia="ru-RU"/>
        </w:rPr>
        <w:drawing>
          <wp:inline distT="0" distB="0" distL="0" distR="0">
            <wp:extent cx="5300398" cy="3797300"/>
            <wp:effectExtent l="19050" t="0" r="0" b="0"/>
            <wp:docPr id="6" name="Рисунок 6" descr="C:\Documents and Settings\Пользователь\Рабочий стол\РЕЧЕВЫЕ звуки\ГЛАСНЫЕ\ЭЭ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Рабочий стол\РЕЧЕВЫЕ звуки\ГЛАСНЫЕ\ЭЭЭ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98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EB9" w:rsidSect="00EE2B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E5EB9"/>
    <w:rsid w:val="00CB2337"/>
    <w:rsid w:val="00DE1CDE"/>
    <w:rsid w:val="00E17813"/>
    <w:rsid w:val="00EE2B9F"/>
    <w:rsid w:val="00FE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2007-12-31T23:23:00Z</dcterms:created>
  <dcterms:modified xsi:type="dcterms:W3CDTF">2007-12-31T23:36:00Z</dcterms:modified>
</cp:coreProperties>
</file>