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DE79" w14:textId="77777777" w:rsidR="00946F2B" w:rsidRPr="006E0F0F" w:rsidRDefault="00946F2B" w:rsidP="00EB73B9">
      <w:pPr>
        <w:spacing w:after="0"/>
        <w:ind w:firstLine="567"/>
        <w:jc w:val="both"/>
        <w:rPr>
          <w:b/>
          <w:i/>
          <w:sz w:val="32"/>
          <w:szCs w:val="32"/>
        </w:rPr>
      </w:pPr>
      <w:r w:rsidRPr="006E0F0F">
        <w:rPr>
          <w:b/>
          <w:i/>
          <w:sz w:val="32"/>
          <w:szCs w:val="32"/>
        </w:rPr>
        <w:t>Очень много в ДОУ детей с ОВЗ 4-5 лет (и даже старше), не умеющих произносить звуки раннего онтогенеза</w:t>
      </w:r>
      <w:r w:rsidR="00EB73B9" w:rsidRPr="006E0F0F">
        <w:rPr>
          <w:b/>
          <w:i/>
          <w:sz w:val="32"/>
          <w:szCs w:val="32"/>
        </w:rPr>
        <w:t>- это те звуки, которые ребенок с речевым развитием в норме умеет произносить в 2 года</w:t>
      </w:r>
      <w:r w:rsidR="006E0F0F">
        <w:rPr>
          <w:b/>
          <w:i/>
          <w:sz w:val="32"/>
          <w:szCs w:val="32"/>
        </w:rPr>
        <w:t xml:space="preserve">: К,Г,М,Н,П,В,Б и их мягкие пары. </w:t>
      </w:r>
      <w:r w:rsidR="00EB73B9" w:rsidRPr="006E0F0F">
        <w:rPr>
          <w:b/>
          <w:i/>
          <w:sz w:val="32"/>
          <w:szCs w:val="32"/>
        </w:rPr>
        <w:t>Если в 2- 3 года с ребенком проводить посильные игры, проблемы может и не возникнуть.</w:t>
      </w:r>
    </w:p>
    <w:p w14:paraId="3B049954" w14:textId="190C0E38" w:rsidR="00CB2337" w:rsidRPr="00EB73B9" w:rsidRDefault="00EB73B9" w:rsidP="00573B91">
      <w:pPr>
        <w:spacing w:after="0"/>
        <w:jc w:val="center"/>
        <w:rPr>
          <w:b/>
          <w:color w:val="FF0000"/>
          <w:sz w:val="32"/>
          <w:szCs w:val="32"/>
        </w:rPr>
      </w:pPr>
      <w:r w:rsidRPr="00EB73B9">
        <w:rPr>
          <w:b/>
          <w:color w:val="FF0000"/>
          <w:sz w:val="32"/>
          <w:szCs w:val="32"/>
        </w:rPr>
        <w:t>Примерный а</w:t>
      </w:r>
      <w:r w:rsidR="00320F48" w:rsidRPr="00EB73B9">
        <w:rPr>
          <w:b/>
          <w:color w:val="FF0000"/>
          <w:sz w:val="32"/>
          <w:szCs w:val="32"/>
        </w:rPr>
        <w:t xml:space="preserve">лгоритм закрепления </w:t>
      </w:r>
      <w:r w:rsidRPr="00EB73B9">
        <w:rPr>
          <w:b/>
          <w:color w:val="FF0000"/>
          <w:sz w:val="32"/>
          <w:szCs w:val="32"/>
        </w:rPr>
        <w:t xml:space="preserve"> звука </w:t>
      </w:r>
      <w:r w:rsidR="00320F48" w:rsidRPr="00EB73B9">
        <w:rPr>
          <w:b/>
          <w:color w:val="FF0000"/>
          <w:sz w:val="32"/>
          <w:szCs w:val="32"/>
        </w:rPr>
        <w:t>/Н/</w:t>
      </w:r>
      <w:r w:rsidRPr="00EB73B9">
        <w:rPr>
          <w:b/>
          <w:color w:val="FF0000"/>
          <w:sz w:val="32"/>
          <w:szCs w:val="32"/>
        </w:rPr>
        <w:t>.</w:t>
      </w:r>
    </w:p>
    <w:p w14:paraId="3A7B0F65" w14:textId="77777777" w:rsidR="00320F48" w:rsidRDefault="00320F48" w:rsidP="00EB73B9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sz w:val="32"/>
          <w:szCs w:val="32"/>
        </w:rPr>
      </w:pPr>
      <w:r w:rsidRPr="00320F48">
        <w:rPr>
          <w:sz w:val="32"/>
          <w:szCs w:val="32"/>
        </w:rPr>
        <w:t xml:space="preserve">Н-Н-Н </w:t>
      </w:r>
      <w:r w:rsidR="00946F2B">
        <w:rPr>
          <w:sz w:val="32"/>
          <w:szCs w:val="32"/>
        </w:rPr>
        <w:t xml:space="preserve">– ноет (капризничает) </w:t>
      </w:r>
      <w:r w:rsidRPr="00320F48">
        <w:rPr>
          <w:sz w:val="32"/>
          <w:szCs w:val="32"/>
        </w:rPr>
        <w:t>девочка</w:t>
      </w:r>
      <w:r w:rsidR="00946F2B">
        <w:rPr>
          <w:sz w:val="32"/>
          <w:szCs w:val="32"/>
        </w:rPr>
        <w:t>. Можно с картинкой.</w:t>
      </w:r>
      <w:r w:rsidRPr="00320F48">
        <w:rPr>
          <w:sz w:val="32"/>
          <w:szCs w:val="32"/>
        </w:rPr>
        <w:t xml:space="preserve"> </w:t>
      </w:r>
      <w:r w:rsidR="00946F2B">
        <w:rPr>
          <w:sz w:val="32"/>
          <w:szCs w:val="32"/>
        </w:rPr>
        <w:t>Обратить внимание на звук.</w:t>
      </w:r>
    </w:p>
    <w:p w14:paraId="1E0A7467" w14:textId="77777777" w:rsidR="00320F48" w:rsidRDefault="00320F48" w:rsidP="00EB73B9">
      <w:pPr>
        <w:pStyle w:val="a3"/>
        <w:numPr>
          <w:ilvl w:val="0"/>
          <w:numId w:val="1"/>
        </w:numPr>
        <w:ind w:left="0" w:firstLine="426"/>
        <w:jc w:val="both"/>
        <w:rPr>
          <w:sz w:val="32"/>
          <w:szCs w:val="32"/>
        </w:rPr>
      </w:pPr>
      <w:r>
        <w:rPr>
          <w:sz w:val="32"/>
          <w:szCs w:val="32"/>
        </w:rPr>
        <w:t>Но</w:t>
      </w:r>
      <w:r w:rsidR="00946F2B">
        <w:rPr>
          <w:sz w:val="32"/>
          <w:szCs w:val="32"/>
        </w:rPr>
        <w:t xml:space="preserve"> </w:t>
      </w:r>
      <w:r>
        <w:rPr>
          <w:sz w:val="32"/>
          <w:szCs w:val="32"/>
        </w:rPr>
        <w:t>- Но лошадку так зовут. Играем с лошадкой в прятки. Нашёл- говорит Но-Но.</w:t>
      </w:r>
    </w:p>
    <w:p w14:paraId="12205DAD" w14:textId="77777777" w:rsidR="00320F48" w:rsidRDefault="00320F48" w:rsidP="00EB73B9">
      <w:pPr>
        <w:pStyle w:val="a3"/>
        <w:numPr>
          <w:ilvl w:val="0"/>
          <w:numId w:val="1"/>
        </w:numPr>
        <w:ind w:left="0" w:firstLine="426"/>
        <w:jc w:val="both"/>
        <w:rPr>
          <w:sz w:val="32"/>
          <w:szCs w:val="32"/>
        </w:rPr>
      </w:pPr>
      <w:r>
        <w:rPr>
          <w:sz w:val="32"/>
          <w:szCs w:val="32"/>
        </w:rPr>
        <w:t>Но</w:t>
      </w:r>
      <w:r w:rsidR="00946F2B">
        <w:rPr>
          <w:sz w:val="32"/>
          <w:szCs w:val="32"/>
        </w:rPr>
        <w:t xml:space="preserve"> –</w:t>
      </w:r>
      <w:r>
        <w:rPr>
          <w:sz w:val="32"/>
          <w:szCs w:val="32"/>
        </w:rPr>
        <w:t xml:space="preserve"> </w:t>
      </w:r>
      <w:r w:rsidR="00946F2B">
        <w:rPr>
          <w:sz w:val="32"/>
          <w:szCs w:val="32"/>
        </w:rPr>
        <w:t xml:space="preserve">произносит </w:t>
      </w:r>
      <w:r>
        <w:rPr>
          <w:sz w:val="32"/>
          <w:szCs w:val="32"/>
        </w:rPr>
        <w:t>по кубику</w:t>
      </w:r>
      <w:r w:rsidR="00946F2B">
        <w:rPr>
          <w:sz w:val="32"/>
          <w:szCs w:val="32"/>
        </w:rPr>
        <w:t xml:space="preserve"> с кружочками</w:t>
      </w:r>
      <w:r>
        <w:rPr>
          <w:sz w:val="32"/>
          <w:szCs w:val="32"/>
        </w:rPr>
        <w:t>, по  кнопкам и т.д.</w:t>
      </w:r>
    </w:p>
    <w:p w14:paraId="7EB6698B" w14:textId="7FFFF2A1" w:rsidR="00961E6A" w:rsidRDefault="00961E6A" w:rsidP="00EB73B9">
      <w:pPr>
        <w:pStyle w:val="a3"/>
        <w:numPr>
          <w:ilvl w:val="0"/>
          <w:numId w:val="1"/>
        </w:numPr>
        <w:ind w:left="0" w:firstLine="426"/>
        <w:jc w:val="both"/>
        <w:rPr>
          <w:sz w:val="32"/>
          <w:szCs w:val="32"/>
        </w:rPr>
      </w:pPr>
      <w:r>
        <w:rPr>
          <w:sz w:val="32"/>
          <w:szCs w:val="32"/>
        </w:rPr>
        <w:t>Игра «Кто умеет…?». С картинками животных, профессий. «Кто умеет прыгать?». Ребенок показывает на зайца и говорит: ОН.</w:t>
      </w:r>
      <w:r w:rsidR="00573B91">
        <w:rPr>
          <w:sz w:val="32"/>
          <w:szCs w:val="32"/>
        </w:rPr>
        <w:t xml:space="preserve"> «Кто умеет мяукать?» Ребенок показывает на кота: ОН, или на кошку: ОНА. И т. д.</w:t>
      </w:r>
    </w:p>
    <w:p w14:paraId="36FC0670" w14:textId="05C70D88" w:rsidR="00320F48" w:rsidRPr="00EB73B9" w:rsidRDefault="00320F48" w:rsidP="00573B91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Игра «Дай мне…». Поставить ряд игрушке или предметов. </w:t>
      </w:r>
      <w:r w:rsidRPr="00EB73B9">
        <w:rPr>
          <w:sz w:val="32"/>
          <w:szCs w:val="32"/>
        </w:rPr>
        <w:t>Просить ребенка, он даёт и говорит: Н</w:t>
      </w:r>
      <w:r w:rsidR="00EB73B9">
        <w:rPr>
          <w:sz w:val="32"/>
          <w:szCs w:val="32"/>
        </w:rPr>
        <w:t>А</w:t>
      </w:r>
      <w:r w:rsidRPr="00EB73B9">
        <w:rPr>
          <w:sz w:val="32"/>
          <w:szCs w:val="32"/>
        </w:rPr>
        <w:t>.</w:t>
      </w:r>
    </w:p>
    <w:p w14:paraId="7D8FC3C9" w14:textId="3154FAD5" w:rsidR="00172CFA" w:rsidRDefault="00172CFA" w:rsidP="00573B91">
      <w:pPr>
        <w:pStyle w:val="a3"/>
        <w:numPr>
          <w:ilvl w:val="0"/>
          <w:numId w:val="1"/>
        </w:numPr>
        <w:spacing w:after="0"/>
        <w:ind w:hanging="76"/>
        <w:jc w:val="both"/>
        <w:rPr>
          <w:sz w:val="32"/>
          <w:szCs w:val="32"/>
        </w:rPr>
      </w:pPr>
      <w:r w:rsidRPr="00167F72">
        <w:rPr>
          <w:sz w:val="32"/>
          <w:szCs w:val="32"/>
        </w:rPr>
        <w:t>ЭХО</w:t>
      </w:r>
      <w:r w:rsidR="00573B91">
        <w:rPr>
          <w:sz w:val="32"/>
          <w:szCs w:val="32"/>
        </w:rPr>
        <w:t>:</w:t>
      </w:r>
    </w:p>
    <w:p w14:paraId="0F56F2B4" w14:textId="2E4594F7" w:rsidR="00946F2B" w:rsidRDefault="00EB73B9" w:rsidP="00573B91">
      <w:pPr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Взрослый читает строку, выделяя голосом последний слог.</w:t>
      </w:r>
    </w:p>
    <w:p w14:paraId="15A9A076" w14:textId="405EBBF9" w:rsidR="00EB73B9" w:rsidRPr="00EB73B9" w:rsidRDefault="00573B91" w:rsidP="00573B91">
      <w:pPr>
        <w:spacing w:after="0" w:line="360" w:lineRule="auto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7216" behindDoc="1" locked="0" layoutInCell="1" allowOverlap="1" wp14:anchorId="783A0EB2" wp14:editId="1008B105">
            <wp:simplePos x="0" y="0"/>
            <wp:positionH relativeFrom="column">
              <wp:posOffset>4658995</wp:posOffset>
            </wp:positionH>
            <wp:positionV relativeFrom="paragraph">
              <wp:posOffset>760730</wp:posOffset>
            </wp:positionV>
            <wp:extent cx="2076450" cy="1555750"/>
            <wp:effectExtent l="0" t="0" r="0" b="0"/>
            <wp:wrapTight wrapText="bothSides">
              <wp:wrapPolygon edited="0">
                <wp:start x="0" y="0"/>
                <wp:lineTo x="0" y="21424"/>
                <wp:lineTo x="21402" y="21424"/>
                <wp:lineTo x="21402" y="0"/>
                <wp:lineTo x="0" y="0"/>
              </wp:wrapPolygon>
            </wp:wrapTight>
            <wp:docPr id="1" name="Рисунок 1" descr="C:\Documents and Settings\Пользователь\Рабочий стол\для ЧИСТОГОВОРОК\КИНО 67ef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для ЧИСТОГОВОРОК\КИНО 67ef-800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3B9">
        <w:rPr>
          <w:sz w:val="32"/>
          <w:szCs w:val="32"/>
        </w:rPr>
        <w:t xml:space="preserve">Ребенок </w:t>
      </w:r>
      <w:r>
        <w:rPr>
          <w:sz w:val="32"/>
          <w:szCs w:val="32"/>
        </w:rPr>
        <w:t>этот слог</w:t>
      </w:r>
      <w:r w:rsidR="00EB73B9">
        <w:rPr>
          <w:sz w:val="32"/>
          <w:szCs w:val="32"/>
        </w:rPr>
        <w:t xml:space="preserve"> ритмично повторяет</w:t>
      </w:r>
      <w:r>
        <w:rPr>
          <w:sz w:val="32"/>
          <w:szCs w:val="32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3827"/>
      </w:tblGrid>
      <w:tr w:rsidR="00573B91" w:rsidRPr="00167F72" w14:paraId="168A77DE" w14:textId="77777777" w:rsidTr="00573B91">
        <w:tc>
          <w:tcPr>
            <w:tcW w:w="3652" w:type="dxa"/>
          </w:tcPr>
          <w:p w14:paraId="277D83C5" w14:textId="77777777" w:rsidR="00172CFA" w:rsidRPr="00167F72" w:rsidRDefault="00172CFA" w:rsidP="00EB73B9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167F72">
              <w:rPr>
                <w:sz w:val="32"/>
                <w:szCs w:val="32"/>
              </w:rPr>
              <w:t>Мы смотрели все кино:</w:t>
            </w:r>
          </w:p>
          <w:p w14:paraId="1534D930" w14:textId="77777777" w:rsidR="00172CFA" w:rsidRPr="00167F72" w:rsidRDefault="00172CFA" w:rsidP="00EB73B9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167F72">
              <w:rPr>
                <w:sz w:val="32"/>
                <w:szCs w:val="32"/>
              </w:rPr>
              <w:t>Но- но- но, но- но –но.</w:t>
            </w:r>
          </w:p>
          <w:p w14:paraId="277CB7E4" w14:textId="77777777" w:rsidR="00172CFA" w:rsidRPr="00167F72" w:rsidRDefault="00172CFA" w:rsidP="00EB73B9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167F72">
              <w:rPr>
                <w:sz w:val="32"/>
                <w:szCs w:val="32"/>
              </w:rPr>
              <w:t>Было в комнате темно:</w:t>
            </w:r>
          </w:p>
          <w:p w14:paraId="76A77B2B" w14:textId="77777777" w:rsidR="00172CFA" w:rsidRPr="00167F72" w:rsidRDefault="00172CFA" w:rsidP="00EB73B9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167F72">
              <w:rPr>
                <w:sz w:val="32"/>
                <w:szCs w:val="32"/>
              </w:rPr>
              <w:t>Но- но- но, но- но- но.</w:t>
            </w:r>
          </w:p>
          <w:p w14:paraId="122D1C8E" w14:textId="77777777" w:rsidR="00172CFA" w:rsidRPr="00167F72" w:rsidRDefault="00172CFA" w:rsidP="00EB73B9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167F72">
              <w:rPr>
                <w:sz w:val="32"/>
                <w:szCs w:val="32"/>
              </w:rPr>
              <w:t>Кино было про слона:</w:t>
            </w:r>
          </w:p>
          <w:p w14:paraId="67AD37D8" w14:textId="77777777" w:rsidR="00172CFA" w:rsidRPr="00167F72" w:rsidRDefault="00172CFA" w:rsidP="00EB73B9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167F72">
              <w:rPr>
                <w:sz w:val="32"/>
                <w:szCs w:val="32"/>
              </w:rPr>
              <w:t>На-на –на, на- на- на.</w:t>
            </w:r>
          </w:p>
        </w:tc>
        <w:tc>
          <w:tcPr>
            <w:tcW w:w="3827" w:type="dxa"/>
          </w:tcPr>
          <w:p w14:paraId="7B444583" w14:textId="77777777" w:rsidR="00172CFA" w:rsidRPr="00167F72" w:rsidRDefault="00172CFA" w:rsidP="00EB73B9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167F72">
              <w:rPr>
                <w:sz w:val="32"/>
                <w:szCs w:val="32"/>
              </w:rPr>
              <w:t>Бросил слон банан в окно:</w:t>
            </w:r>
          </w:p>
          <w:p w14:paraId="052BAFF3" w14:textId="77777777" w:rsidR="00172CFA" w:rsidRPr="00167F72" w:rsidRDefault="00172CFA" w:rsidP="00EB73B9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167F72">
              <w:rPr>
                <w:sz w:val="32"/>
                <w:szCs w:val="32"/>
              </w:rPr>
              <w:t>Но- но- но, но- но – но.</w:t>
            </w:r>
          </w:p>
          <w:p w14:paraId="7809AC67" w14:textId="77777777" w:rsidR="00172CFA" w:rsidRPr="00167F72" w:rsidRDefault="00172CFA" w:rsidP="00EB73B9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167F72">
              <w:rPr>
                <w:sz w:val="32"/>
                <w:szCs w:val="32"/>
              </w:rPr>
              <w:t>Увели потом слона:</w:t>
            </w:r>
          </w:p>
          <w:p w14:paraId="2627F54A" w14:textId="77777777" w:rsidR="00172CFA" w:rsidRPr="00167F72" w:rsidRDefault="00172CFA" w:rsidP="00EB73B9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167F72">
              <w:rPr>
                <w:sz w:val="32"/>
                <w:szCs w:val="32"/>
              </w:rPr>
              <w:t>На- на- на, на - на – на</w:t>
            </w:r>
          </w:p>
          <w:p w14:paraId="65F9D3C0" w14:textId="77777777" w:rsidR="00172CFA" w:rsidRPr="00167F72" w:rsidRDefault="00172CFA" w:rsidP="00EB73B9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167F72">
              <w:rPr>
                <w:sz w:val="32"/>
                <w:szCs w:val="32"/>
              </w:rPr>
              <w:t>А потом не снился слон:</w:t>
            </w:r>
          </w:p>
          <w:p w14:paraId="3C3D4B9C" w14:textId="77777777" w:rsidR="00172CFA" w:rsidRPr="00167F72" w:rsidRDefault="00172CFA" w:rsidP="00EB73B9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167F72">
              <w:rPr>
                <w:sz w:val="32"/>
                <w:szCs w:val="32"/>
              </w:rPr>
              <w:t>Он-он- он, он- он- он.</w:t>
            </w:r>
          </w:p>
        </w:tc>
      </w:tr>
    </w:tbl>
    <w:p w14:paraId="59252B1B" w14:textId="1D53A218" w:rsidR="00946F2B" w:rsidRDefault="00573B91" w:rsidP="00573B91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Более сложное задание: </w:t>
      </w:r>
      <w:r w:rsidRPr="00573B91">
        <w:rPr>
          <w:sz w:val="32"/>
          <w:szCs w:val="32"/>
          <w:u w:val="single"/>
        </w:rPr>
        <w:t>«</w:t>
      </w:r>
      <w:r w:rsidR="00946F2B" w:rsidRPr="00573B91">
        <w:rPr>
          <w:sz w:val="32"/>
          <w:szCs w:val="32"/>
          <w:u w:val="single"/>
        </w:rPr>
        <w:t>Узнаём слово</w:t>
      </w:r>
      <w:r w:rsidRPr="00573B91">
        <w:rPr>
          <w:sz w:val="32"/>
          <w:szCs w:val="32"/>
          <w:u w:val="single"/>
        </w:rPr>
        <w:t>»</w:t>
      </w:r>
      <w:r w:rsidR="00946F2B" w:rsidRPr="00573B91">
        <w:rPr>
          <w:sz w:val="32"/>
          <w:szCs w:val="32"/>
          <w:u w:val="single"/>
        </w:rPr>
        <w:t>.</w:t>
      </w:r>
      <w:r w:rsidR="00946F2B">
        <w:rPr>
          <w:sz w:val="32"/>
          <w:szCs w:val="32"/>
        </w:rPr>
        <w:t xml:space="preserve"> Ребенок говорит НО, взрослый добавляет звук или слог: --С, --ж, --ги, --чь, --ты, --рка, --гти. Ребенок пытается узнать слово, взрослый  объясняет, что за слово получилось.</w:t>
      </w:r>
    </w:p>
    <w:p w14:paraId="01F39224" w14:textId="60BC5A40" w:rsidR="00172CFA" w:rsidRPr="00320F48" w:rsidRDefault="00573B91" w:rsidP="00573B91">
      <w:pPr>
        <w:pStyle w:val="a3"/>
        <w:spacing w:line="360" w:lineRule="auto"/>
        <w:ind w:left="426"/>
        <w:jc w:val="both"/>
        <w:rPr>
          <w:sz w:val="32"/>
          <w:szCs w:val="32"/>
        </w:rPr>
      </w:pPr>
      <w:r>
        <w:rPr>
          <w:sz w:val="32"/>
          <w:szCs w:val="32"/>
        </w:rPr>
        <w:t>С маленьким ребенком в одну игру (одно упражнение) можно играть много раз. Как только малыш станет легко справляться с заданием, ему эти игры должны понравиться.</w:t>
      </w:r>
    </w:p>
    <w:sectPr w:rsidR="00172CFA" w:rsidRPr="00320F48" w:rsidSect="00EB73B9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E3A50"/>
    <w:multiLevelType w:val="hybridMultilevel"/>
    <w:tmpl w:val="95821E0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2266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F48"/>
    <w:rsid w:val="000A2E3C"/>
    <w:rsid w:val="00167F72"/>
    <w:rsid w:val="00172CFA"/>
    <w:rsid w:val="00320F48"/>
    <w:rsid w:val="00573B91"/>
    <w:rsid w:val="006E0F0F"/>
    <w:rsid w:val="00946F2B"/>
    <w:rsid w:val="00961E6A"/>
    <w:rsid w:val="009968F7"/>
    <w:rsid w:val="009F2684"/>
    <w:rsid w:val="00A37346"/>
    <w:rsid w:val="00BC5A47"/>
    <w:rsid w:val="00BE3E75"/>
    <w:rsid w:val="00CB2337"/>
    <w:rsid w:val="00E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4AF0"/>
  <w15:docId w15:val="{9937CE46-D752-40A4-B855-EBD2C174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F48"/>
    <w:pPr>
      <w:ind w:left="720"/>
      <w:contextualSpacing/>
    </w:pPr>
  </w:style>
  <w:style w:type="table" w:styleId="a4">
    <w:name w:val="Table Grid"/>
    <w:basedOn w:val="a1"/>
    <w:uiPriority w:val="59"/>
    <w:rsid w:val="00172C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6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Пользователь</cp:lastModifiedBy>
  <cp:revision>5</cp:revision>
  <dcterms:created xsi:type="dcterms:W3CDTF">2007-12-31T22:01:00Z</dcterms:created>
  <dcterms:modified xsi:type="dcterms:W3CDTF">2022-12-21T16:04:00Z</dcterms:modified>
</cp:coreProperties>
</file>