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57" w:rsidRDefault="00B02557" w:rsidP="00B02557">
      <w:pPr>
        <w:spacing w:after="0" w:line="240" w:lineRule="auto"/>
        <w:rPr>
          <w:rFonts w:ascii="Times New Roman" w:hAnsi="Times New Roman" w:cs="Times New Roman"/>
        </w:rPr>
      </w:pPr>
    </w:p>
    <w:p w:rsidR="00B02557" w:rsidRPr="00004206" w:rsidRDefault="00B02557" w:rsidP="00004206">
      <w:pPr>
        <w:pStyle w:val="a3"/>
        <w:numPr>
          <w:ilvl w:val="0"/>
          <w:numId w:val="8"/>
        </w:numPr>
        <w:spacing w:after="300"/>
        <w:ind w:left="426"/>
        <w:jc w:val="both"/>
        <w:rPr>
          <w:rFonts w:ascii="Times New Roman" w:hAnsi="Times New Roman"/>
          <w:sz w:val="28"/>
          <w:szCs w:val="28"/>
        </w:rPr>
      </w:pPr>
      <w:r w:rsidRPr="00004206">
        <w:rPr>
          <w:rFonts w:ascii="Times New Roman" w:eastAsia="Calibri" w:hAnsi="Times New Roman"/>
          <w:color w:val="000000"/>
          <w:sz w:val="28"/>
          <w:szCs w:val="28"/>
        </w:rPr>
        <w:t>Учите детей задавать вопросы. Хочешь ли ты узнать, почему так случилось?  Спроси</w:t>
      </w:r>
      <w:proofErr w:type="gramStart"/>
      <w:r w:rsidRPr="00004206">
        <w:rPr>
          <w:rFonts w:ascii="Times New Roman" w:eastAsia="Calibri" w:hAnsi="Times New Roman"/>
          <w:color w:val="000000"/>
          <w:sz w:val="28"/>
          <w:szCs w:val="28"/>
        </w:rPr>
        <w:t>… А</w:t>
      </w:r>
      <w:proofErr w:type="gramEnd"/>
      <w:r w:rsidRPr="00004206">
        <w:rPr>
          <w:rFonts w:ascii="Times New Roman" w:eastAsia="Calibri" w:hAnsi="Times New Roman"/>
          <w:color w:val="000000"/>
          <w:sz w:val="28"/>
          <w:szCs w:val="28"/>
        </w:rPr>
        <w:t xml:space="preserve"> зачем (кто- то) сделал (что – то).</w:t>
      </w:r>
    </w:p>
    <w:p w:rsidR="00B02557" w:rsidRPr="00004206" w:rsidRDefault="00B02557" w:rsidP="00004206">
      <w:pPr>
        <w:pStyle w:val="a3"/>
        <w:numPr>
          <w:ilvl w:val="0"/>
          <w:numId w:val="8"/>
        </w:numPr>
        <w:spacing w:after="300"/>
        <w:ind w:left="426"/>
        <w:jc w:val="both"/>
        <w:rPr>
          <w:rFonts w:ascii="Times New Roman" w:hAnsi="Times New Roman"/>
          <w:sz w:val="28"/>
          <w:szCs w:val="28"/>
        </w:rPr>
      </w:pPr>
      <w:r w:rsidRPr="00004206">
        <w:rPr>
          <w:rFonts w:ascii="Times New Roman" w:eastAsia="Calibri" w:hAnsi="Times New Roman"/>
          <w:color w:val="000000"/>
          <w:sz w:val="28"/>
          <w:szCs w:val="28"/>
        </w:rPr>
        <w:t xml:space="preserve">Выразить свое отношение к происходящим в книге событиям можно, нарисовав картинку. Собирайте детские картинки. Вы из них сможете собрать собственную иллюстрированную книгу. </w:t>
      </w:r>
    </w:p>
    <w:p w:rsidR="00B02557" w:rsidRPr="00B02557" w:rsidRDefault="00B02557" w:rsidP="00004206">
      <w:pPr>
        <w:pStyle w:val="a3"/>
        <w:numPr>
          <w:ilvl w:val="0"/>
          <w:numId w:val="8"/>
        </w:numPr>
        <w:spacing w:after="300"/>
        <w:ind w:left="426"/>
        <w:jc w:val="both"/>
        <w:rPr>
          <w:rFonts w:ascii="Times New Roman" w:hAnsi="Times New Roman"/>
          <w:sz w:val="28"/>
          <w:szCs w:val="28"/>
        </w:rPr>
      </w:pPr>
      <w:r w:rsidRPr="00B02557">
        <w:rPr>
          <w:rFonts w:ascii="Times New Roman" w:eastAsia="Calibri" w:hAnsi="Times New Roman"/>
          <w:color w:val="000000"/>
          <w:sz w:val="28"/>
          <w:szCs w:val="28"/>
        </w:rPr>
        <w:t xml:space="preserve"> Организуйте </w:t>
      </w:r>
      <w:r w:rsidRPr="00B02557">
        <w:rPr>
          <w:rFonts w:ascii="Times New Roman" w:hAnsi="Times New Roman"/>
          <w:sz w:val="28"/>
          <w:szCs w:val="28"/>
        </w:rPr>
        <w:t>семейные вечера чтения, праздники: «Праздник любимой книги», «День рождения…» (любимого героя книги).</w:t>
      </w:r>
    </w:p>
    <w:p w:rsidR="00B02557" w:rsidRPr="00B02557" w:rsidRDefault="00B02557" w:rsidP="00B02557">
      <w:pPr>
        <w:jc w:val="both"/>
        <w:rPr>
          <w:rStyle w:val="a4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B02557">
        <w:rPr>
          <w:rFonts w:ascii="Times New Roman" w:eastAsia="Calibri" w:hAnsi="Times New Roman" w:cs="Times New Roman"/>
          <w:sz w:val="28"/>
          <w:szCs w:val="28"/>
        </w:rPr>
        <w:t xml:space="preserve">     Читайте ребенку!!! Беседуйте с ребенком о прочитанном, стимулируйте его речь, это положительно отразится на общем развитии ребенка.</w:t>
      </w:r>
      <w:r w:rsidRPr="00B02557">
        <w:rPr>
          <w:rFonts w:ascii="Times New Roman" w:eastAsia="Calibri" w:hAnsi="Times New Roman" w:cs="Times New Roman"/>
          <w:b/>
          <w:sz w:val="28"/>
          <w:szCs w:val="28"/>
        </w:rPr>
        <w:t xml:space="preserve"> Кто перестаёт читать - тот перестаёт мыслить.</w:t>
      </w: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C0232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B02557" w:rsidRDefault="00B02557" w:rsidP="00B02557">
      <w:pPr>
        <w:spacing w:after="0" w:line="240" w:lineRule="auto"/>
        <w:rPr>
          <w:rFonts w:ascii="Times New Roman" w:hAnsi="Times New Roman" w:cs="Times New Roman"/>
        </w:rPr>
      </w:pPr>
    </w:p>
    <w:p w:rsidR="00B02557" w:rsidRP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B02557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</w:p>
    <w:p w:rsidR="00B02557" w:rsidRPr="00B02557" w:rsidRDefault="00B02557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B02557">
        <w:rPr>
          <w:rFonts w:ascii="Times New Roman" w:hAnsi="Times New Roman" w:cs="Times New Roman"/>
          <w:sz w:val="18"/>
          <w:szCs w:val="18"/>
        </w:rPr>
        <w:t>УПРАВЛЕНИЕ ОБРАЗОВАНИЕМ ПОЛЕВСКОГО ГОРОДСКОГО ОКРУГА</w:t>
      </w:r>
    </w:p>
    <w:p w:rsidR="00965091" w:rsidRPr="00B02557" w:rsidRDefault="00965091" w:rsidP="00B025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B02557">
        <w:rPr>
          <w:rFonts w:ascii="Times New Roman" w:eastAsia="Calibri" w:hAnsi="Times New Roman" w:cs="Times New Roman"/>
          <w:b/>
          <w:sz w:val="18"/>
          <w:szCs w:val="18"/>
        </w:rPr>
        <w:t>Муниципальное бюджетное дошкольное образовательное учреждение</w:t>
      </w:r>
    </w:p>
    <w:p w:rsidR="00B02557" w:rsidRDefault="00965091" w:rsidP="00C02329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02557">
        <w:rPr>
          <w:rFonts w:ascii="Times New Roman" w:eastAsia="Calibri" w:hAnsi="Times New Roman" w:cs="Times New Roman"/>
          <w:b/>
          <w:sz w:val="18"/>
          <w:szCs w:val="18"/>
        </w:rPr>
        <w:t xml:space="preserve">Полевского городского округа </w:t>
      </w:r>
    </w:p>
    <w:p w:rsidR="00965091" w:rsidRPr="00B02557" w:rsidRDefault="00965091" w:rsidP="00C02329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02557">
        <w:rPr>
          <w:rFonts w:ascii="Times New Roman" w:eastAsia="Calibri" w:hAnsi="Times New Roman" w:cs="Times New Roman"/>
          <w:b/>
          <w:sz w:val="18"/>
          <w:szCs w:val="18"/>
        </w:rPr>
        <w:t>«Детский сад № 49 общеразвивающего вида»</w:t>
      </w:r>
    </w:p>
    <w:p w:rsidR="00443919" w:rsidRDefault="00443919" w:rsidP="00C02329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02557" w:rsidRDefault="00B02557" w:rsidP="00C02329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02557" w:rsidRDefault="00B02557" w:rsidP="00C02329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43919" w:rsidRDefault="00EA2DA6" w:rsidP="00C0232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2DA6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3pt;height:67.4pt">
            <v:shadow color="#868686"/>
            <v:textpath style="font-family:&quot;Arial Black&quot;;font-size:24pt;v-text-kern:t" trim="t" fitpath="t" string="ПРИВИТИЕ &#10;ИНТЕРЕСА К ЧТЕНИЮ"/>
          </v:shape>
        </w:pict>
      </w:r>
    </w:p>
    <w:p w:rsidR="00004206" w:rsidRDefault="00004206" w:rsidP="00B02557">
      <w:pPr>
        <w:spacing w:line="36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443919" w:rsidRPr="00004206" w:rsidRDefault="00B02557" w:rsidP="00B02557">
      <w:pPr>
        <w:spacing w:line="36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004206">
        <w:rPr>
          <w:rFonts w:ascii="Times New Roman" w:hAnsi="Times New Roman"/>
          <w:sz w:val="32"/>
          <w:szCs w:val="32"/>
        </w:rPr>
        <w:t>Памятка для родителей</w:t>
      </w:r>
    </w:p>
    <w:p w:rsidR="00B02557" w:rsidRPr="00B02557" w:rsidRDefault="00B02557" w:rsidP="00B02557">
      <w:pPr>
        <w:spacing w:after="0" w:line="36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B02557">
        <w:rPr>
          <w:rFonts w:ascii="Times New Roman" w:hAnsi="Times New Roman"/>
          <w:sz w:val="32"/>
          <w:szCs w:val="32"/>
        </w:rPr>
        <w:t>Составитель: Балакина А.С.</w:t>
      </w:r>
    </w:p>
    <w:p w:rsidR="00B02557" w:rsidRPr="00B02557" w:rsidRDefault="00B02557" w:rsidP="00B02557">
      <w:pPr>
        <w:spacing w:after="0" w:line="36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B02557">
        <w:rPr>
          <w:rFonts w:ascii="Times New Roman" w:hAnsi="Times New Roman"/>
          <w:sz w:val="32"/>
          <w:szCs w:val="32"/>
        </w:rPr>
        <w:t>Учитель- логопед</w:t>
      </w:r>
    </w:p>
    <w:p w:rsidR="00B02557" w:rsidRDefault="00B02557" w:rsidP="00B02557">
      <w:pPr>
        <w:spacing w:after="0" w:line="360" w:lineRule="auto"/>
        <w:ind w:firstLine="851"/>
        <w:jc w:val="right"/>
        <w:rPr>
          <w:rFonts w:ascii="Times New Roman" w:hAnsi="Times New Roman"/>
          <w:sz w:val="36"/>
          <w:szCs w:val="36"/>
        </w:rPr>
      </w:pPr>
    </w:p>
    <w:p w:rsidR="00B02557" w:rsidRDefault="00B02557" w:rsidP="00B02557">
      <w:pPr>
        <w:spacing w:after="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</w:p>
    <w:p w:rsidR="00B02557" w:rsidRDefault="00B02557" w:rsidP="00B02557">
      <w:pPr>
        <w:spacing w:after="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</w:p>
    <w:p w:rsidR="00B02557" w:rsidRDefault="00B02557" w:rsidP="00B02557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  <w:sectPr w:rsidR="00B02557" w:rsidSect="00B02557">
          <w:pgSz w:w="16838" w:h="11906" w:orient="landscape"/>
          <w:pgMar w:top="709" w:right="851" w:bottom="709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</w:t>
      </w:r>
      <w:r w:rsidR="00CA5B42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02557" w:rsidRDefault="00B02557" w:rsidP="00B02557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B02557" w:rsidSect="00B02557">
          <w:type w:val="continuous"/>
          <w:pgSz w:w="16838" w:h="11906" w:orient="landscape"/>
          <w:pgMar w:top="993" w:right="851" w:bottom="850" w:left="1134" w:header="708" w:footer="708" w:gutter="0"/>
          <w:cols w:num="2" w:space="708"/>
          <w:docGrid w:linePitch="360"/>
        </w:sectPr>
      </w:pPr>
    </w:p>
    <w:p w:rsidR="004F1DE5" w:rsidRPr="00B02557" w:rsidRDefault="00390D2F" w:rsidP="00B0255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25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Как привить интерес у ребенка к чтению?</w:t>
      </w:r>
    </w:p>
    <w:p w:rsidR="002D4243" w:rsidRPr="00004206" w:rsidRDefault="00C02329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04206">
        <w:rPr>
          <w:rFonts w:ascii="Times New Roman" w:eastAsia="Calibri" w:hAnsi="Times New Roman"/>
          <w:sz w:val="28"/>
          <w:szCs w:val="28"/>
        </w:rPr>
        <w:t xml:space="preserve">Книги должны </w:t>
      </w:r>
      <w:r w:rsidR="002D4243" w:rsidRPr="00004206">
        <w:rPr>
          <w:rFonts w:ascii="Times New Roman" w:eastAsia="Calibri" w:hAnsi="Times New Roman"/>
          <w:sz w:val="28"/>
          <w:szCs w:val="28"/>
        </w:rPr>
        <w:t xml:space="preserve">БЫТЬ и </w:t>
      </w:r>
      <w:r w:rsidRPr="00004206">
        <w:rPr>
          <w:rFonts w:ascii="Times New Roman" w:eastAsia="Calibri" w:hAnsi="Times New Roman"/>
          <w:sz w:val="28"/>
          <w:szCs w:val="28"/>
        </w:rPr>
        <w:t>стоять (лежать) в отведенном месте.</w:t>
      </w:r>
      <w:r w:rsidR="004F1DE5" w:rsidRPr="00004206">
        <w:rPr>
          <w:rFonts w:ascii="Times New Roman" w:eastAsia="Calibri" w:hAnsi="Times New Roman"/>
          <w:sz w:val="28"/>
          <w:szCs w:val="28"/>
        </w:rPr>
        <w:t xml:space="preserve"> Проявлять самому взрослому интерес к чтению (ребенок должен видеть вас с книгой</w:t>
      </w:r>
      <w:r w:rsidR="002D4243" w:rsidRPr="00004206">
        <w:rPr>
          <w:rFonts w:ascii="Times New Roman" w:eastAsia="Calibri" w:hAnsi="Times New Roman"/>
          <w:sz w:val="28"/>
          <w:szCs w:val="28"/>
        </w:rPr>
        <w:t>), т.е. вы должны для себя читать тоже</w:t>
      </w:r>
      <w:r w:rsidR="004F1DE5" w:rsidRPr="00004206">
        <w:rPr>
          <w:rFonts w:ascii="Times New Roman" w:eastAsia="Calibri" w:hAnsi="Times New Roman"/>
          <w:sz w:val="28"/>
          <w:szCs w:val="28"/>
        </w:rPr>
        <w:t>.</w:t>
      </w:r>
    </w:p>
    <w:p w:rsidR="00CF0D9E" w:rsidRPr="00B02557" w:rsidRDefault="002D4243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B02557">
        <w:rPr>
          <w:rFonts w:ascii="Times New Roman" w:eastAsia="Calibri" w:hAnsi="Times New Roman"/>
          <w:sz w:val="28"/>
          <w:szCs w:val="28"/>
        </w:rPr>
        <w:t>Книги должны выбираться п</w:t>
      </w:r>
      <w:r w:rsidR="00390D2F" w:rsidRPr="00B02557">
        <w:rPr>
          <w:rFonts w:ascii="Times New Roman" w:eastAsia="Calibri" w:hAnsi="Times New Roman"/>
          <w:sz w:val="28"/>
          <w:szCs w:val="28"/>
        </w:rPr>
        <w:t>о возрасту!</w:t>
      </w:r>
      <w:r w:rsidR="00B007B3" w:rsidRPr="00B02557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02557">
        <w:rPr>
          <w:rFonts w:ascii="Times New Roman" w:hAnsi="Times New Roman"/>
          <w:color w:val="000000"/>
          <w:sz w:val="28"/>
          <w:szCs w:val="28"/>
        </w:rPr>
        <w:t>О</w:t>
      </w:r>
      <w:r w:rsidR="004F1DE5" w:rsidRPr="00B02557">
        <w:rPr>
          <w:rFonts w:ascii="Times New Roman" w:hAnsi="Times New Roman"/>
          <w:color w:val="000000"/>
          <w:sz w:val="28"/>
          <w:szCs w:val="28"/>
        </w:rPr>
        <w:t>бычно в самой книге указано, для какого она возраста предназначена)</w:t>
      </w:r>
      <w:r w:rsidR="005F5054" w:rsidRPr="00B02557">
        <w:rPr>
          <w:rFonts w:ascii="Times New Roman" w:hAnsi="Times New Roman"/>
          <w:color w:val="000000"/>
          <w:sz w:val="28"/>
          <w:szCs w:val="28"/>
        </w:rPr>
        <w:t>.</w:t>
      </w:r>
      <w:r w:rsidR="004F1DE5" w:rsidRPr="00B025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CF0D9E" w:rsidRPr="00B02557" w:rsidRDefault="004F1DE5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B02557">
        <w:rPr>
          <w:rFonts w:ascii="Times New Roman" w:eastAsia="Calibri" w:hAnsi="Times New Roman"/>
          <w:sz w:val="28"/>
          <w:szCs w:val="28"/>
        </w:rPr>
        <w:t>Заинтересовать, заинтриговать, сформировать чувство «предвкушения». Вот сейчас помою посуду и покажу тебе новую книжку, я посмотрела уже картинки, такие красивые! Интересно, что там на самом деле происходит?</w:t>
      </w:r>
    </w:p>
    <w:p w:rsidR="00CF0D9E" w:rsidRPr="00B02557" w:rsidRDefault="00390D2F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B02557">
        <w:rPr>
          <w:rFonts w:ascii="Times New Roman" w:eastAsia="Calibri" w:hAnsi="Times New Roman"/>
          <w:sz w:val="28"/>
          <w:szCs w:val="28"/>
        </w:rPr>
        <w:t xml:space="preserve">Читать </w:t>
      </w:r>
      <w:r w:rsidR="00CF0D9E" w:rsidRPr="00B02557">
        <w:rPr>
          <w:rFonts w:ascii="Times New Roman" w:eastAsia="Calibri" w:hAnsi="Times New Roman"/>
          <w:sz w:val="28"/>
          <w:szCs w:val="28"/>
        </w:rPr>
        <w:t>выразительно</w:t>
      </w:r>
      <w:r w:rsidRPr="00B02557">
        <w:rPr>
          <w:rFonts w:ascii="Times New Roman" w:eastAsia="Calibri" w:hAnsi="Times New Roman"/>
          <w:sz w:val="28"/>
          <w:szCs w:val="28"/>
        </w:rPr>
        <w:t>.</w:t>
      </w:r>
      <w:r w:rsidR="004F1DE5" w:rsidRPr="00B02557">
        <w:rPr>
          <w:rFonts w:ascii="Times New Roman" w:eastAsia="Calibri" w:hAnsi="Times New Roman"/>
          <w:sz w:val="28"/>
          <w:szCs w:val="28"/>
        </w:rPr>
        <w:t xml:space="preserve"> </w:t>
      </w:r>
      <w:r w:rsidR="00CF0D9E" w:rsidRPr="00B02557">
        <w:rPr>
          <w:rFonts w:ascii="Times New Roman" w:hAnsi="Times New Roman"/>
          <w:color w:val="000000"/>
          <w:sz w:val="28"/>
          <w:szCs w:val="28"/>
        </w:rPr>
        <w:t>М</w:t>
      </w:r>
      <w:r w:rsidR="004F1DE5" w:rsidRPr="00B02557">
        <w:rPr>
          <w:rFonts w:ascii="Times New Roman" w:hAnsi="Times New Roman"/>
          <w:color w:val="000000"/>
          <w:sz w:val="28"/>
          <w:szCs w:val="28"/>
        </w:rPr>
        <w:t xml:space="preserve">еняйте голос для разных героев, делайте паузы, соблюдайте "сказочно неторопливый" ритм. </w:t>
      </w:r>
      <w:r w:rsidR="00CF0D9E" w:rsidRPr="00B02557">
        <w:rPr>
          <w:rFonts w:ascii="Times New Roman" w:hAnsi="Times New Roman"/>
          <w:sz w:val="28"/>
          <w:szCs w:val="28"/>
        </w:rPr>
        <w:t>И</w:t>
      </w:r>
      <w:r w:rsidR="004F1DE5" w:rsidRPr="00B02557">
        <w:rPr>
          <w:rFonts w:ascii="Times New Roman" w:hAnsi="Times New Roman"/>
          <w:sz w:val="28"/>
          <w:szCs w:val="28"/>
        </w:rPr>
        <w:t>скренне увлекаться событиями и обстоятельствами, в которые попадают герои книг,</w:t>
      </w:r>
      <w:r w:rsidR="00832BA2" w:rsidRPr="00B02557">
        <w:rPr>
          <w:rFonts w:ascii="Times New Roman" w:hAnsi="Times New Roman"/>
          <w:sz w:val="28"/>
          <w:szCs w:val="28"/>
        </w:rPr>
        <w:t xml:space="preserve"> чётко выговарив</w:t>
      </w:r>
      <w:r w:rsidR="00CF0D9E" w:rsidRPr="00B02557">
        <w:rPr>
          <w:rFonts w:ascii="Times New Roman" w:hAnsi="Times New Roman"/>
          <w:sz w:val="28"/>
          <w:szCs w:val="28"/>
        </w:rPr>
        <w:t>айте</w:t>
      </w:r>
      <w:r w:rsidR="00832BA2" w:rsidRPr="00B02557">
        <w:rPr>
          <w:rFonts w:ascii="Times New Roman" w:hAnsi="Times New Roman"/>
          <w:sz w:val="28"/>
          <w:szCs w:val="28"/>
        </w:rPr>
        <w:t xml:space="preserve"> слова</w:t>
      </w:r>
      <w:r w:rsidR="00CF0D9E" w:rsidRPr="00B02557">
        <w:rPr>
          <w:rFonts w:ascii="Times New Roman" w:hAnsi="Times New Roman"/>
          <w:sz w:val="28"/>
          <w:szCs w:val="28"/>
        </w:rPr>
        <w:t>.</w:t>
      </w:r>
      <w:r w:rsidR="00832BA2" w:rsidRPr="00B02557">
        <w:rPr>
          <w:rFonts w:ascii="Times New Roman" w:hAnsi="Times New Roman"/>
          <w:sz w:val="28"/>
          <w:szCs w:val="28"/>
        </w:rPr>
        <w:t xml:space="preserve"> </w:t>
      </w:r>
      <w:r w:rsidR="00CF0D9E" w:rsidRPr="00B02557">
        <w:rPr>
          <w:rFonts w:ascii="Times New Roman" w:hAnsi="Times New Roman"/>
          <w:sz w:val="28"/>
          <w:szCs w:val="28"/>
        </w:rPr>
        <w:t>Ч</w:t>
      </w:r>
      <w:r w:rsidR="00832BA2" w:rsidRPr="00B02557">
        <w:rPr>
          <w:rFonts w:ascii="Times New Roman" w:hAnsi="Times New Roman"/>
          <w:sz w:val="28"/>
          <w:szCs w:val="28"/>
        </w:rPr>
        <w:t xml:space="preserve">итать </w:t>
      </w:r>
      <w:r w:rsidR="00CF0D9E" w:rsidRPr="00B02557">
        <w:rPr>
          <w:rFonts w:ascii="Times New Roman" w:hAnsi="Times New Roman"/>
          <w:sz w:val="28"/>
          <w:szCs w:val="28"/>
        </w:rPr>
        <w:t xml:space="preserve">нужно </w:t>
      </w:r>
      <w:r w:rsidR="00832BA2" w:rsidRPr="00B02557">
        <w:rPr>
          <w:rFonts w:ascii="Times New Roman" w:hAnsi="Times New Roman"/>
          <w:sz w:val="28"/>
          <w:szCs w:val="28"/>
        </w:rPr>
        <w:t>не очень громко, но и не очень тихо, Чтение должно быть эмоционально окрашенным, чтобы удержать внимание ребёнка.</w:t>
      </w:r>
    </w:p>
    <w:p w:rsidR="00CF0D9E" w:rsidRPr="00B02557" w:rsidRDefault="00390D2F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B02557">
        <w:rPr>
          <w:rFonts w:ascii="Times New Roman" w:eastAsia="Calibri" w:hAnsi="Times New Roman"/>
          <w:sz w:val="28"/>
          <w:szCs w:val="28"/>
        </w:rPr>
        <w:t>Народные сказки</w:t>
      </w:r>
      <w:r w:rsidR="00CF0D9E" w:rsidRPr="00B02557">
        <w:rPr>
          <w:rFonts w:ascii="Times New Roman" w:eastAsia="Calibri" w:hAnsi="Times New Roman"/>
          <w:sz w:val="28"/>
          <w:szCs w:val="28"/>
        </w:rPr>
        <w:t xml:space="preserve"> (даже если книга в руках)</w:t>
      </w:r>
      <w:r w:rsidRPr="00B02557">
        <w:rPr>
          <w:rFonts w:ascii="Times New Roman" w:eastAsia="Calibri" w:hAnsi="Times New Roman"/>
          <w:sz w:val="28"/>
          <w:szCs w:val="28"/>
        </w:rPr>
        <w:t xml:space="preserve"> лучше рассказывать своими словами.</w:t>
      </w:r>
      <w:r w:rsidR="00CF0D9E" w:rsidRPr="00B02557">
        <w:rPr>
          <w:rFonts w:ascii="Times New Roman" w:eastAsia="Calibri" w:hAnsi="Times New Roman"/>
          <w:sz w:val="28"/>
          <w:szCs w:val="28"/>
        </w:rPr>
        <w:t xml:space="preserve"> Добавляйте свои слова, события, героев и др.</w:t>
      </w:r>
    </w:p>
    <w:p w:rsidR="00CF0D9E" w:rsidRPr="00B02557" w:rsidRDefault="00C02329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B02557">
        <w:rPr>
          <w:rFonts w:ascii="Times New Roman" w:eastAsia="Calibri" w:hAnsi="Times New Roman"/>
          <w:sz w:val="28"/>
          <w:szCs w:val="28"/>
        </w:rPr>
        <w:t>Обязательно повторное чтение</w:t>
      </w:r>
      <w:r w:rsidR="00CF0D9E" w:rsidRPr="00B02557">
        <w:rPr>
          <w:rFonts w:ascii="Times New Roman" w:eastAsia="Calibri" w:hAnsi="Times New Roman"/>
          <w:sz w:val="28"/>
          <w:szCs w:val="28"/>
        </w:rPr>
        <w:t xml:space="preserve"> через некоторое время</w:t>
      </w:r>
      <w:r w:rsidRPr="00B02557">
        <w:rPr>
          <w:rFonts w:ascii="Times New Roman" w:eastAsia="Calibri" w:hAnsi="Times New Roman"/>
          <w:sz w:val="28"/>
          <w:szCs w:val="28"/>
        </w:rPr>
        <w:t>. Можно одно произведение в разных вариантах</w:t>
      </w:r>
      <w:r w:rsidR="00CF0D9E" w:rsidRPr="00B02557">
        <w:rPr>
          <w:rFonts w:ascii="Times New Roman" w:eastAsia="Calibri" w:hAnsi="Times New Roman"/>
          <w:sz w:val="28"/>
          <w:szCs w:val="28"/>
        </w:rPr>
        <w:t xml:space="preserve">, с </w:t>
      </w:r>
      <w:r w:rsidR="00CF0D9E" w:rsidRPr="00B02557">
        <w:rPr>
          <w:rFonts w:ascii="Times New Roman" w:eastAsia="Calibri" w:hAnsi="Times New Roman"/>
          <w:sz w:val="28"/>
          <w:szCs w:val="28"/>
        </w:rPr>
        <w:lastRenderedPageBreak/>
        <w:t xml:space="preserve">разными иллюстрациями, в разных обработках (сказы Бажова и </w:t>
      </w:r>
      <w:proofErr w:type="spellStart"/>
      <w:proofErr w:type="gramStart"/>
      <w:r w:rsidR="00CF0D9E" w:rsidRPr="00B02557">
        <w:rPr>
          <w:rFonts w:ascii="Times New Roman" w:eastAsia="Calibri" w:hAnsi="Times New Roman"/>
          <w:sz w:val="28"/>
          <w:szCs w:val="28"/>
        </w:rPr>
        <w:t>др</w:t>
      </w:r>
      <w:proofErr w:type="spellEnd"/>
      <w:proofErr w:type="gramEnd"/>
      <w:r w:rsidR="00CF0D9E" w:rsidRPr="00B02557">
        <w:rPr>
          <w:rFonts w:ascii="Times New Roman" w:eastAsia="Calibri" w:hAnsi="Times New Roman"/>
          <w:sz w:val="28"/>
          <w:szCs w:val="28"/>
        </w:rPr>
        <w:t>)</w:t>
      </w:r>
      <w:r w:rsidRPr="00B02557">
        <w:rPr>
          <w:rFonts w:ascii="Times New Roman" w:eastAsia="Calibri" w:hAnsi="Times New Roman"/>
          <w:sz w:val="28"/>
          <w:szCs w:val="28"/>
        </w:rPr>
        <w:t>.</w:t>
      </w:r>
    </w:p>
    <w:p w:rsidR="00CF0D9E" w:rsidRPr="00B02557" w:rsidRDefault="00C02329" w:rsidP="0000420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B02557">
        <w:rPr>
          <w:rFonts w:ascii="Times New Roman" w:eastAsia="Calibri" w:hAnsi="Times New Roman"/>
          <w:sz w:val="28"/>
          <w:szCs w:val="28"/>
        </w:rPr>
        <w:t xml:space="preserve">Если </w:t>
      </w:r>
      <w:r w:rsidR="00CF0D9E" w:rsidRPr="00B02557">
        <w:rPr>
          <w:rFonts w:ascii="Times New Roman" w:eastAsia="Calibri" w:hAnsi="Times New Roman"/>
          <w:sz w:val="28"/>
          <w:szCs w:val="28"/>
        </w:rPr>
        <w:t xml:space="preserve">произведение </w:t>
      </w:r>
      <w:r w:rsidRPr="00B02557">
        <w:rPr>
          <w:rFonts w:ascii="Times New Roman" w:eastAsia="Calibri" w:hAnsi="Times New Roman"/>
          <w:sz w:val="28"/>
          <w:szCs w:val="28"/>
        </w:rPr>
        <w:t>длинное – разделить на 2</w:t>
      </w:r>
      <w:r w:rsidR="00CF0D9E" w:rsidRPr="00B02557">
        <w:rPr>
          <w:rFonts w:ascii="Times New Roman" w:eastAsia="Calibri" w:hAnsi="Times New Roman"/>
          <w:sz w:val="28"/>
          <w:szCs w:val="28"/>
        </w:rPr>
        <w:t>- 3</w:t>
      </w:r>
      <w:r w:rsidRPr="00B02557">
        <w:rPr>
          <w:rFonts w:ascii="Times New Roman" w:eastAsia="Calibri" w:hAnsi="Times New Roman"/>
          <w:sz w:val="28"/>
          <w:szCs w:val="28"/>
        </w:rPr>
        <w:t xml:space="preserve"> раза. Но, старайтесь остановиться в самом интересном месте, предположив, а </w:t>
      </w:r>
      <w:proofErr w:type="gramStart"/>
      <w:r w:rsidR="00C3737D" w:rsidRPr="00B02557">
        <w:rPr>
          <w:rFonts w:ascii="Times New Roman" w:eastAsia="Calibri" w:hAnsi="Times New Roman"/>
          <w:sz w:val="28"/>
          <w:szCs w:val="28"/>
        </w:rPr>
        <w:t>ч</w:t>
      </w:r>
      <w:r w:rsidRPr="00B02557">
        <w:rPr>
          <w:rFonts w:ascii="Times New Roman" w:eastAsia="Calibri" w:hAnsi="Times New Roman"/>
          <w:sz w:val="28"/>
          <w:szCs w:val="28"/>
        </w:rPr>
        <w:t>то</w:t>
      </w:r>
      <w:proofErr w:type="gramEnd"/>
      <w:r w:rsidRPr="00B02557">
        <w:rPr>
          <w:rFonts w:ascii="Times New Roman" w:eastAsia="Calibri" w:hAnsi="Times New Roman"/>
          <w:sz w:val="28"/>
          <w:szCs w:val="28"/>
        </w:rPr>
        <w:t xml:space="preserve"> же будет дальше?</w:t>
      </w:r>
      <w:r w:rsidR="004F1DE5" w:rsidRPr="00B02557">
        <w:rPr>
          <w:rFonts w:ascii="Times New Roman" w:eastAsia="Calibri" w:hAnsi="Times New Roman"/>
          <w:sz w:val="28"/>
          <w:szCs w:val="28"/>
        </w:rPr>
        <w:t xml:space="preserve"> Что п</w:t>
      </w:r>
      <w:r w:rsidR="00CF0D9E" w:rsidRPr="00B02557">
        <w:rPr>
          <w:rFonts w:ascii="Times New Roman" w:eastAsia="Calibri" w:hAnsi="Times New Roman"/>
          <w:sz w:val="28"/>
          <w:szCs w:val="28"/>
        </w:rPr>
        <w:t>роизойдет с Доктором Айболитом?</w:t>
      </w:r>
    </w:p>
    <w:p w:rsidR="00CF0D9E" w:rsidRPr="00B02557" w:rsidRDefault="00390D2F" w:rsidP="00004206">
      <w:pPr>
        <w:pStyle w:val="a3"/>
        <w:numPr>
          <w:ilvl w:val="0"/>
          <w:numId w:val="7"/>
        </w:numPr>
        <w:spacing w:after="300"/>
        <w:ind w:left="426"/>
        <w:jc w:val="both"/>
        <w:rPr>
          <w:rFonts w:ascii="Times New Roman" w:hAnsi="Times New Roman"/>
          <w:sz w:val="28"/>
          <w:szCs w:val="28"/>
        </w:rPr>
      </w:pPr>
      <w:r w:rsidRPr="00B02557">
        <w:rPr>
          <w:rFonts w:ascii="Times New Roman" w:eastAsia="Calibri" w:hAnsi="Times New Roman"/>
          <w:color w:val="000000"/>
          <w:sz w:val="28"/>
          <w:szCs w:val="28"/>
        </w:rPr>
        <w:t>П</w:t>
      </w:r>
      <w:r w:rsidR="003822E2" w:rsidRPr="00B02557">
        <w:rPr>
          <w:rFonts w:ascii="Times New Roman" w:eastAsia="Calibri" w:hAnsi="Times New Roman"/>
          <w:color w:val="000000"/>
          <w:sz w:val="28"/>
          <w:szCs w:val="28"/>
        </w:rPr>
        <w:t xml:space="preserve">осле чтения </w:t>
      </w:r>
      <w:r w:rsidR="00CF0D9E" w:rsidRPr="00B02557">
        <w:rPr>
          <w:rFonts w:ascii="Times New Roman" w:eastAsia="Calibri" w:hAnsi="Times New Roman"/>
          <w:color w:val="000000"/>
          <w:sz w:val="28"/>
          <w:szCs w:val="28"/>
        </w:rPr>
        <w:t xml:space="preserve">разговаривать о </w:t>
      </w:r>
      <w:proofErr w:type="gramStart"/>
      <w:r w:rsidR="00CF0D9E" w:rsidRPr="00B02557">
        <w:rPr>
          <w:rFonts w:ascii="Times New Roman" w:eastAsia="Calibri" w:hAnsi="Times New Roman"/>
          <w:color w:val="000000"/>
          <w:sz w:val="28"/>
          <w:szCs w:val="28"/>
        </w:rPr>
        <w:t>прочитанном</w:t>
      </w:r>
      <w:proofErr w:type="gramEnd"/>
      <w:r w:rsidRPr="00B02557">
        <w:rPr>
          <w:rFonts w:ascii="Times New Roman" w:eastAsia="Calibri" w:hAnsi="Times New Roman"/>
          <w:color w:val="000000"/>
          <w:sz w:val="28"/>
          <w:szCs w:val="28"/>
        </w:rPr>
        <w:t xml:space="preserve"> (можно на другой день ответить на вопросы</w:t>
      </w:r>
      <w:r w:rsidR="00CF0D9E" w:rsidRPr="00B02557">
        <w:rPr>
          <w:rFonts w:ascii="Times New Roman" w:eastAsia="Calibri" w:hAnsi="Times New Roman"/>
          <w:color w:val="000000"/>
          <w:sz w:val="28"/>
          <w:szCs w:val="28"/>
        </w:rPr>
        <w:t>, которые вы сами придумаете</w:t>
      </w:r>
      <w:r w:rsidRPr="00B02557">
        <w:rPr>
          <w:rFonts w:ascii="Times New Roman" w:eastAsia="Calibri" w:hAnsi="Times New Roman"/>
          <w:color w:val="000000"/>
          <w:sz w:val="28"/>
          <w:szCs w:val="28"/>
        </w:rPr>
        <w:t xml:space="preserve">). </w:t>
      </w:r>
      <w:r w:rsidR="004F1DE5" w:rsidRPr="00B02557">
        <w:rPr>
          <w:rFonts w:ascii="Times New Roman" w:hAnsi="Times New Roman"/>
          <w:sz w:val="28"/>
          <w:szCs w:val="28"/>
        </w:rPr>
        <w:t xml:space="preserve">Ребёнку надо не только прочитать, но и убедить его, увлечь идеей </w:t>
      </w:r>
      <w:r w:rsidR="00CF0D9E" w:rsidRPr="00B02557">
        <w:rPr>
          <w:rFonts w:ascii="Times New Roman" w:hAnsi="Times New Roman"/>
          <w:sz w:val="28"/>
          <w:szCs w:val="28"/>
        </w:rPr>
        <w:t xml:space="preserve">произведения </w:t>
      </w:r>
      <w:r w:rsidR="004F1DE5" w:rsidRPr="00B02557">
        <w:rPr>
          <w:rFonts w:ascii="Times New Roman" w:hAnsi="Times New Roman"/>
          <w:sz w:val="28"/>
          <w:szCs w:val="28"/>
        </w:rPr>
        <w:t>настолько, чтобы он п</w:t>
      </w:r>
      <w:r w:rsidR="00CF0D9E" w:rsidRPr="00B02557">
        <w:rPr>
          <w:rFonts w:ascii="Times New Roman" w:hAnsi="Times New Roman"/>
          <w:sz w:val="28"/>
          <w:szCs w:val="28"/>
        </w:rPr>
        <w:t>рислушался, стал думать над ней</w:t>
      </w:r>
      <w:r w:rsidR="004F1DE5" w:rsidRPr="00B02557">
        <w:rPr>
          <w:rFonts w:ascii="Times New Roman" w:hAnsi="Times New Roman"/>
          <w:sz w:val="28"/>
          <w:szCs w:val="28"/>
        </w:rPr>
        <w:t xml:space="preserve"> </w:t>
      </w:r>
      <w:r w:rsidR="00CF0D9E" w:rsidRPr="00B02557">
        <w:rPr>
          <w:rFonts w:ascii="Times New Roman" w:hAnsi="Times New Roman"/>
          <w:sz w:val="28"/>
          <w:szCs w:val="28"/>
        </w:rPr>
        <w:t>и получать удовольствие от умственной работы.</w:t>
      </w:r>
      <w:r w:rsidR="00CC4A01" w:rsidRPr="00B02557">
        <w:rPr>
          <w:rFonts w:ascii="Times New Roman" w:hAnsi="Times New Roman"/>
          <w:sz w:val="28"/>
          <w:szCs w:val="28"/>
        </w:rPr>
        <w:t xml:space="preserve"> </w:t>
      </w:r>
      <w:r w:rsidR="00CC4A01" w:rsidRPr="00B02557">
        <w:rPr>
          <w:rFonts w:ascii="Times New Roman" w:eastAsia="Calibri" w:hAnsi="Times New Roman"/>
          <w:color w:val="000000"/>
          <w:sz w:val="28"/>
          <w:szCs w:val="28"/>
        </w:rPr>
        <w:t>Учите детей сказывать свое мнение, доказывать его, упражняйте детей в построении выводов, рассуждений, умозаключений</w:t>
      </w:r>
    </w:p>
    <w:p w:rsidR="00CC4A01" w:rsidRPr="00B02557" w:rsidRDefault="00832BA2" w:rsidP="00004206">
      <w:pPr>
        <w:pStyle w:val="a3"/>
        <w:numPr>
          <w:ilvl w:val="0"/>
          <w:numId w:val="7"/>
        </w:numPr>
        <w:spacing w:after="300"/>
        <w:ind w:left="426"/>
        <w:jc w:val="both"/>
        <w:rPr>
          <w:rFonts w:ascii="Times New Roman" w:hAnsi="Times New Roman"/>
          <w:sz w:val="28"/>
          <w:szCs w:val="28"/>
        </w:rPr>
      </w:pPr>
      <w:r w:rsidRPr="00B02557">
        <w:rPr>
          <w:rFonts w:ascii="Times New Roman" w:eastAsia="Calibri" w:hAnsi="Times New Roman"/>
          <w:color w:val="000000"/>
          <w:sz w:val="28"/>
          <w:szCs w:val="28"/>
        </w:rPr>
        <w:t>Произведение знакомое</w:t>
      </w:r>
      <w:r w:rsidR="00CF0D9E" w:rsidRPr="00B02557">
        <w:rPr>
          <w:rFonts w:ascii="Times New Roman" w:eastAsia="Calibri" w:hAnsi="Times New Roman"/>
          <w:color w:val="000000"/>
          <w:sz w:val="28"/>
          <w:szCs w:val="28"/>
        </w:rPr>
        <w:t>, знаете уже наизусть</w:t>
      </w:r>
      <w:r w:rsidRPr="00B02557">
        <w:rPr>
          <w:rFonts w:ascii="Times New Roman" w:eastAsia="Calibri" w:hAnsi="Times New Roman"/>
          <w:color w:val="000000"/>
          <w:sz w:val="28"/>
          <w:szCs w:val="28"/>
        </w:rPr>
        <w:t xml:space="preserve">? Играем: </w:t>
      </w:r>
      <w:r w:rsidR="00CF0D9E" w:rsidRPr="00B02557">
        <w:rPr>
          <w:rFonts w:ascii="Times New Roman" w:hAnsi="Times New Roman"/>
          <w:sz w:val="28"/>
          <w:szCs w:val="28"/>
        </w:rPr>
        <w:t>«Э</w:t>
      </w:r>
      <w:r w:rsidRPr="00B02557">
        <w:rPr>
          <w:rFonts w:ascii="Times New Roman" w:hAnsi="Times New Roman"/>
          <w:sz w:val="28"/>
          <w:szCs w:val="28"/>
        </w:rPr>
        <w:t xml:space="preserve">стафета»: взрослый произносит первые строчки, а </w:t>
      </w:r>
      <w:r w:rsidR="00CF0D9E" w:rsidRPr="00B02557">
        <w:rPr>
          <w:rFonts w:ascii="Times New Roman" w:hAnsi="Times New Roman"/>
          <w:sz w:val="28"/>
          <w:szCs w:val="28"/>
        </w:rPr>
        <w:t xml:space="preserve">ребенок </w:t>
      </w:r>
      <w:r w:rsidRPr="00B02557">
        <w:rPr>
          <w:rFonts w:ascii="Times New Roman" w:hAnsi="Times New Roman"/>
          <w:sz w:val="28"/>
          <w:szCs w:val="28"/>
        </w:rPr>
        <w:t>продолжа</w:t>
      </w:r>
      <w:r w:rsidR="00CF0D9E" w:rsidRPr="00B02557">
        <w:rPr>
          <w:rFonts w:ascii="Times New Roman" w:hAnsi="Times New Roman"/>
          <w:sz w:val="28"/>
          <w:szCs w:val="28"/>
        </w:rPr>
        <w:t>е</w:t>
      </w:r>
      <w:r w:rsidRPr="00B02557">
        <w:rPr>
          <w:rFonts w:ascii="Times New Roman" w:hAnsi="Times New Roman"/>
          <w:sz w:val="28"/>
          <w:szCs w:val="28"/>
        </w:rPr>
        <w:t xml:space="preserve">т </w:t>
      </w:r>
      <w:r w:rsidR="00CF0D9E" w:rsidRPr="00B02557">
        <w:rPr>
          <w:rFonts w:ascii="Times New Roman" w:hAnsi="Times New Roman"/>
          <w:sz w:val="28"/>
          <w:szCs w:val="28"/>
        </w:rPr>
        <w:t xml:space="preserve">предложение или строку </w:t>
      </w:r>
      <w:r w:rsidRPr="00B02557">
        <w:rPr>
          <w:rFonts w:ascii="Times New Roman" w:hAnsi="Times New Roman"/>
          <w:sz w:val="28"/>
          <w:szCs w:val="28"/>
        </w:rPr>
        <w:t>стихотворени</w:t>
      </w:r>
      <w:r w:rsidR="00CF0D9E" w:rsidRPr="00B02557">
        <w:rPr>
          <w:rFonts w:ascii="Times New Roman" w:hAnsi="Times New Roman"/>
          <w:sz w:val="28"/>
          <w:szCs w:val="28"/>
        </w:rPr>
        <w:t>я</w:t>
      </w:r>
      <w:r w:rsidRPr="00B02557">
        <w:rPr>
          <w:rFonts w:ascii="Times New Roman" w:hAnsi="Times New Roman"/>
          <w:sz w:val="28"/>
          <w:szCs w:val="28"/>
        </w:rPr>
        <w:t>. Главное - показать детям, сколько существует приятных дел, так или иначе связанных с чтением: можно читать самим или слушать чтение других, можно читать и обыгрывать произведения и т.д.</w:t>
      </w:r>
    </w:p>
    <w:p w:rsidR="00CC4A01" w:rsidRPr="00B02557" w:rsidRDefault="00390D2F" w:rsidP="00004206">
      <w:pPr>
        <w:pStyle w:val="a3"/>
        <w:numPr>
          <w:ilvl w:val="0"/>
          <w:numId w:val="7"/>
        </w:numPr>
        <w:spacing w:after="300"/>
        <w:ind w:left="426"/>
        <w:jc w:val="both"/>
        <w:rPr>
          <w:rFonts w:ascii="Times New Roman" w:hAnsi="Times New Roman"/>
          <w:sz w:val="28"/>
          <w:szCs w:val="28"/>
        </w:rPr>
      </w:pPr>
      <w:r w:rsidRPr="00B02557">
        <w:rPr>
          <w:rFonts w:ascii="Times New Roman" w:eastAsia="Calibri" w:hAnsi="Times New Roman"/>
          <w:color w:val="000000"/>
          <w:sz w:val="28"/>
          <w:szCs w:val="28"/>
        </w:rPr>
        <w:t>Поп</w:t>
      </w:r>
      <w:r w:rsidR="003822E2" w:rsidRPr="00B02557">
        <w:rPr>
          <w:rFonts w:ascii="Times New Roman" w:eastAsia="Calibri" w:hAnsi="Times New Roman"/>
          <w:color w:val="000000"/>
          <w:sz w:val="28"/>
          <w:szCs w:val="28"/>
        </w:rPr>
        <w:t>роси</w:t>
      </w:r>
      <w:r w:rsidR="00CC4A01" w:rsidRPr="00B02557">
        <w:rPr>
          <w:rFonts w:ascii="Times New Roman" w:eastAsia="Calibri" w:hAnsi="Times New Roman"/>
          <w:color w:val="000000"/>
          <w:sz w:val="28"/>
          <w:szCs w:val="28"/>
        </w:rPr>
        <w:t>те детей пересказать услышанные в произведении события. «А вот сейчас ты мне «почитай», я тоже хочу послушать…</w:t>
      </w:r>
    </w:p>
    <w:sectPr w:rsidR="00CC4A01" w:rsidRPr="00B02557" w:rsidSect="00B02557">
      <w:type w:val="continuous"/>
      <w:pgSz w:w="16838" w:h="11906" w:orient="landscape"/>
      <w:pgMar w:top="993" w:right="851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8DC"/>
    <w:multiLevelType w:val="hybridMultilevel"/>
    <w:tmpl w:val="64D23802"/>
    <w:lvl w:ilvl="0" w:tplc="E7B4864A">
      <w:start w:val="14"/>
      <w:numFmt w:val="decimal"/>
      <w:lvlText w:val="%1."/>
      <w:lvlJc w:val="left"/>
      <w:pPr>
        <w:ind w:left="1226" w:hanging="375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D90115"/>
    <w:multiLevelType w:val="hybridMultilevel"/>
    <w:tmpl w:val="844A9D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182296"/>
    <w:multiLevelType w:val="hybridMultilevel"/>
    <w:tmpl w:val="F3D26066"/>
    <w:lvl w:ilvl="0" w:tplc="5F54AA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507258"/>
    <w:multiLevelType w:val="hybridMultilevel"/>
    <w:tmpl w:val="E968E7AC"/>
    <w:lvl w:ilvl="0" w:tplc="B2142514">
      <w:start w:val="11"/>
      <w:numFmt w:val="decimal"/>
      <w:lvlText w:val="%1."/>
      <w:lvlJc w:val="left"/>
      <w:pPr>
        <w:ind w:left="517" w:hanging="375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ADF42A2"/>
    <w:multiLevelType w:val="hybridMultilevel"/>
    <w:tmpl w:val="AD5E7300"/>
    <w:lvl w:ilvl="0" w:tplc="5F54A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6C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8D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C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A1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2C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E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C3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4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2C3655"/>
    <w:multiLevelType w:val="hybridMultilevel"/>
    <w:tmpl w:val="C4463C20"/>
    <w:lvl w:ilvl="0" w:tplc="05A03A7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F430CD"/>
    <w:multiLevelType w:val="hybridMultilevel"/>
    <w:tmpl w:val="F4D66440"/>
    <w:lvl w:ilvl="0" w:tplc="4A96C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B10695C"/>
    <w:multiLevelType w:val="hybridMultilevel"/>
    <w:tmpl w:val="9A86836C"/>
    <w:lvl w:ilvl="0" w:tplc="A356A3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919"/>
    <w:rsid w:val="00004206"/>
    <w:rsid w:val="00284ABF"/>
    <w:rsid w:val="002A523D"/>
    <w:rsid w:val="002D4243"/>
    <w:rsid w:val="003822E2"/>
    <w:rsid w:val="00390D2F"/>
    <w:rsid w:val="00443919"/>
    <w:rsid w:val="004B1DE3"/>
    <w:rsid w:val="004F1DE5"/>
    <w:rsid w:val="00536D2F"/>
    <w:rsid w:val="005F5054"/>
    <w:rsid w:val="007F7C45"/>
    <w:rsid w:val="00832BA2"/>
    <w:rsid w:val="00856CDC"/>
    <w:rsid w:val="008A73F4"/>
    <w:rsid w:val="00965091"/>
    <w:rsid w:val="00B007B3"/>
    <w:rsid w:val="00B02557"/>
    <w:rsid w:val="00B85AA4"/>
    <w:rsid w:val="00C02329"/>
    <w:rsid w:val="00C3737D"/>
    <w:rsid w:val="00C9711A"/>
    <w:rsid w:val="00CA5B42"/>
    <w:rsid w:val="00CB2337"/>
    <w:rsid w:val="00CC4A01"/>
    <w:rsid w:val="00CF0D9E"/>
    <w:rsid w:val="00D03143"/>
    <w:rsid w:val="00EA2DA6"/>
    <w:rsid w:val="00EE561E"/>
    <w:rsid w:val="00F6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1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4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43919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391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3822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10</cp:revision>
  <dcterms:created xsi:type="dcterms:W3CDTF">2007-12-31T21:41:00Z</dcterms:created>
  <dcterms:modified xsi:type="dcterms:W3CDTF">2007-12-31T20:56:00Z</dcterms:modified>
</cp:coreProperties>
</file>