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8F" w:rsidRPr="00114780" w:rsidRDefault="000F6D8F" w:rsidP="000F6D8F">
      <w:pPr>
        <w:spacing w:line="240" w:lineRule="auto"/>
        <w:ind w:firstLine="851"/>
        <w:jc w:val="center"/>
        <w:rPr>
          <w:rFonts w:cs="Times New Roman"/>
        </w:rPr>
      </w:pPr>
      <w:r w:rsidRPr="00114780">
        <w:rPr>
          <w:rFonts w:cs="Times New Roman"/>
        </w:rPr>
        <w:t>ОРГАН МЕСТНОГО САМОУПРАВЛЕНИЯ</w:t>
      </w:r>
    </w:p>
    <w:p w:rsidR="000F6D8F" w:rsidRPr="00114780" w:rsidRDefault="000F6D8F" w:rsidP="000F6D8F">
      <w:pPr>
        <w:spacing w:line="240" w:lineRule="auto"/>
        <w:ind w:firstLine="851"/>
        <w:jc w:val="center"/>
        <w:rPr>
          <w:rFonts w:cs="Times New Roman"/>
        </w:rPr>
      </w:pPr>
      <w:r w:rsidRPr="00114780">
        <w:rPr>
          <w:rFonts w:cs="Times New Roman"/>
        </w:rPr>
        <w:t>УПРАВЛЕНИЕ ОБРАЗОВАНИЕМ ПОЛЕВСКОГО ГОРОДСКОГО ОКРУГА</w:t>
      </w:r>
    </w:p>
    <w:p w:rsidR="000F6D8F" w:rsidRPr="00114780" w:rsidRDefault="000F6D8F" w:rsidP="000F6D8F">
      <w:pPr>
        <w:spacing w:line="240" w:lineRule="auto"/>
        <w:ind w:firstLine="851"/>
        <w:jc w:val="center"/>
        <w:rPr>
          <w:rFonts w:eastAsia="Calibri" w:cs="Times New Roman"/>
          <w:b/>
        </w:rPr>
      </w:pPr>
      <w:r w:rsidRPr="00114780">
        <w:rPr>
          <w:rFonts w:eastAsia="Calibri" w:cs="Times New Roman"/>
          <w:b/>
        </w:rPr>
        <w:t>Муниципальное бюджетное дошкольное образовательное учреждение</w:t>
      </w:r>
    </w:p>
    <w:p w:rsidR="000F6D8F" w:rsidRPr="00114780" w:rsidRDefault="000F6D8F" w:rsidP="000F6D8F">
      <w:pPr>
        <w:pBdr>
          <w:bottom w:val="single" w:sz="12" w:space="1" w:color="auto"/>
        </w:pBdr>
        <w:spacing w:line="240" w:lineRule="auto"/>
        <w:ind w:firstLine="284"/>
        <w:jc w:val="center"/>
        <w:rPr>
          <w:rFonts w:eastAsia="Calibri" w:cs="Times New Roman"/>
          <w:b/>
        </w:rPr>
      </w:pPr>
      <w:r w:rsidRPr="00114780">
        <w:rPr>
          <w:rFonts w:eastAsia="Calibri" w:cs="Times New Roman"/>
          <w:b/>
        </w:rPr>
        <w:t>Полевского городского округа «Детский сад № 49 общеразвивающего вида»</w:t>
      </w:r>
    </w:p>
    <w:p w:rsidR="000F6D8F" w:rsidRDefault="000F6D8F" w:rsidP="000F6D8F">
      <w:pPr>
        <w:ind w:firstLine="851"/>
        <w:jc w:val="center"/>
        <w:rPr>
          <w:szCs w:val="28"/>
        </w:rPr>
      </w:pPr>
    </w:p>
    <w:p w:rsidR="000F6D8F" w:rsidRDefault="000F6D8F" w:rsidP="000F6D8F">
      <w:pPr>
        <w:rPr>
          <w:szCs w:val="28"/>
        </w:rPr>
      </w:pPr>
    </w:p>
    <w:p w:rsidR="000F6D8F" w:rsidRPr="004B233E" w:rsidRDefault="000F6D8F" w:rsidP="000F6D8F">
      <w:pPr>
        <w:jc w:val="center"/>
        <w:rPr>
          <w:szCs w:val="28"/>
        </w:rPr>
      </w:pPr>
      <w:r w:rsidRPr="00C873E9">
        <w:rPr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.6pt;height:255.95pt" fillcolor="#06c" strokecolor="#9cf" strokeweight="1.5pt">
            <v:shadow on="t" color="#900"/>
            <v:textpath style="font-family:&quot;Impact&quot;;v-text-kern:t" trim="t" fitpath="t" string="К Н И Г А- &#10;лучшее пособие &#10;по развитию &#10;читательской грамотности&#10;у дошкольников"/>
          </v:shape>
        </w:pict>
      </w:r>
    </w:p>
    <w:p w:rsidR="000F6D8F" w:rsidRDefault="000F6D8F" w:rsidP="000F6D8F">
      <w:pPr>
        <w:spacing w:line="240" w:lineRule="auto"/>
        <w:jc w:val="center"/>
        <w:rPr>
          <w:rFonts w:cs="Times New Roman"/>
          <w:sz w:val="32"/>
          <w:szCs w:val="32"/>
        </w:rPr>
      </w:pPr>
      <w:r w:rsidRPr="004B233E">
        <w:rPr>
          <w:rFonts w:cs="Times New Roman"/>
          <w:sz w:val="32"/>
          <w:szCs w:val="32"/>
        </w:rPr>
        <w:t xml:space="preserve">Консультация для воспитателей </w:t>
      </w:r>
    </w:p>
    <w:p w:rsidR="000F6D8F" w:rsidRPr="004B233E" w:rsidRDefault="000F6D8F" w:rsidP="000F6D8F">
      <w:pPr>
        <w:spacing w:line="240" w:lineRule="auto"/>
        <w:jc w:val="center"/>
        <w:rPr>
          <w:rFonts w:cs="Times New Roman"/>
          <w:sz w:val="32"/>
          <w:szCs w:val="32"/>
        </w:rPr>
      </w:pPr>
      <w:r w:rsidRPr="004B233E">
        <w:rPr>
          <w:rFonts w:cs="Times New Roman"/>
          <w:sz w:val="32"/>
          <w:szCs w:val="32"/>
        </w:rPr>
        <w:t>групп старшего дошкольного возраста</w:t>
      </w:r>
    </w:p>
    <w:p w:rsidR="000F6D8F" w:rsidRDefault="000F6D8F" w:rsidP="000F6D8F"/>
    <w:p w:rsidR="000F6D8F" w:rsidRDefault="000F6D8F" w:rsidP="000F6D8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116205</wp:posOffset>
            </wp:positionV>
            <wp:extent cx="2110740" cy="2823210"/>
            <wp:effectExtent l="19050" t="0" r="3810" b="0"/>
            <wp:wrapSquare wrapText="bothSides"/>
            <wp:docPr id="3" name="Рисунок 3" descr="C:\Documents and Settings\Пользователь\Рабочий стол\ЛОГОПЕД\Работа 2016- 2021\Родительские собрания\Любовь иосифовна\CIMG50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Documents and Settings\Пользователь\Рабочий стол\ЛОГОПЕД\Работа 2016- 2021\Родительские собрания\Любовь иосифовна\CIMG503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82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D8F" w:rsidRDefault="000F6D8F" w:rsidP="000F6D8F"/>
    <w:p w:rsidR="000F6D8F" w:rsidRDefault="000F6D8F" w:rsidP="000F6D8F"/>
    <w:p w:rsidR="000F6D8F" w:rsidRPr="00F34667" w:rsidRDefault="000F6D8F" w:rsidP="000F6D8F">
      <w:pPr>
        <w:spacing w:line="240" w:lineRule="auto"/>
        <w:jc w:val="right"/>
        <w:rPr>
          <w:rFonts w:cs="Times New Roman"/>
          <w:szCs w:val="28"/>
        </w:rPr>
      </w:pPr>
      <w:r w:rsidRPr="00F34667">
        <w:rPr>
          <w:rFonts w:cs="Times New Roman"/>
          <w:szCs w:val="28"/>
        </w:rPr>
        <w:t xml:space="preserve">Исполнитель: Балакина </w:t>
      </w:r>
    </w:p>
    <w:p w:rsidR="000F6D8F" w:rsidRPr="00F34667" w:rsidRDefault="000F6D8F" w:rsidP="000F6D8F">
      <w:pPr>
        <w:spacing w:line="240" w:lineRule="auto"/>
        <w:jc w:val="right"/>
        <w:rPr>
          <w:rFonts w:cs="Times New Roman"/>
          <w:szCs w:val="28"/>
        </w:rPr>
      </w:pPr>
      <w:r w:rsidRPr="00F34667">
        <w:rPr>
          <w:rFonts w:cs="Times New Roman"/>
          <w:szCs w:val="28"/>
        </w:rPr>
        <w:t>Алевтина Сергеевна</w:t>
      </w:r>
      <w:r>
        <w:rPr>
          <w:rFonts w:cs="Times New Roman"/>
          <w:szCs w:val="28"/>
        </w:rPr>
        <w:t>,</w:t>
      </w:r>
    </w:p>
    <w:p w:rsidR="000F6D8F" w:rsidRDefault="000F6D8F" w:rsidP="000F6D8F">
      <w:pPr>
        <w:spacing w:line="240" w:lineRule="auto"/>
        <w:jc w:val="right"/>
        <w:rPr>
          <w:rFonts w:cs="Times New Roman"/>
          <w:szCs w:val="28"/>
        </w:rPr>
      </w:pPr>
      <w:r w:rsidRPr="00F34667">
        <w:rPr>
          <w:rFonts w:cs="Times New Roman"/>
          <w:szCs w:val="28"/>
        </w:rPr>
        <w:t>Учитель- логопед</w:t>
      </w:r>
    </w:p>
    <w:p w:rsidR="000F6D8F" w:rsidRDefault="000F6D8F" w:rsidP="000F6D8F">
      <w:pPr>
        <w:jc w:val="right"/>
        <w:rPr>
          <w:rFonts w:cs="Times New Roman"/>
          <w:szCs w:val="28"/>
        </w:rPr>
      </w:pPr>
    </w:p>
    <w:p w:rsidR="000F6D8F" w:rsidRDefault="000F6D8F" w:rsidP="000F6D8F">
      <w:pPr>
        <w:jc w:val="right"/>
        <w:rPr>
          <w:rFonts w:cs="Times New Roman"/>
          <w:szCs w:val="28"/>
        </w:rPr>
      </w:pPr>
    </w:p>
    <w:p w:rsidR="000F6D8F" w:rsidRDefault="000F6D8F" w:rsidP="000F6D8F">
      <w:pPr>
        <w:rPr>
          <w:rFonts w:cs="Times New Roman"/>
          <w:szCs w:val="28"/>
        </w:rPr>
      </w:pPr>
    </w:p>
    <w:p w:rsidR="000F6D8F" w:rsidRDefault="000F6D8F" w:rsidP="000F6D8F">
      <w:pPr>
        <w:jc w:val="center"/>
        <w:rPr>
          <w:rFonts w:cs="Times New Roman"/>
          <w:szCs w:val="28"/>
        </w:rPr>
      </w:pPr>
    </w:p>
    <w:p w:rsidR="000F6D8F" w:rsidRDefault="000F6D8F" w:rsidP="000F6D8F">
      <w:pPr>
        <w:jc w:val="center"/>
        <w:rPr>
          <w:rFonts w:cs="Times New Roman"/>
          <w:szCs w:val="28"/>
        </w:rPr>
      </w:pPr>
    </w:p>
    <w:p w:rsidR="000F6D8F" w:rsidRDefault="000F6D8F" w:rsidP="000F6D8F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2022 г.</w:t>
      </w:r>
    </w:p>
    <w:p w:rsidR="000F6D8F" w:rsidRPr="000F6D8F" w:rsidRDefault="000F6D8F" w:rsidP="000F6D8F">
      <w:pPr>
        <w:jc w:val="center"/>
        <w:rPr>
          <w:rFonts w:cs="Times New Roman"/>
          <w:szCs w:val="28"/>
        </w:rPr>
      </w:pPr>
    </w:p>
    <w:p w:rsidR="00C62351" w:rsidRDefault="00413756" w:rsidP="00C62351">
      <w:pPr>
        <w:jc w:val="center"/>
        <w:rPr>
          <w:b/>
          <w:sz w:val="32"/>
          <w:szCs w:val="32"/>
        </w:rPr>
      </w:pPr>
      <w:r w:rsidRPr="00C62351">
        <w:rPr>
          <w:b/>
          <w:sz w:val="32"/>
          <w:szCs w:val="32"/>
        </w:rPr>
        <w:lastRenderedPageBreak/>
        <w:t>Книга</w:t>
      </w:r>
      <w:r w:rsidR="004B2CD1" w:rsidRPr="00C62351">
        <w:rPr>
          <w:b/>
          <w:sz w:val="32"/>
          <w:szCs w:val="32"/>
        </w:rPr>
        <w:t xml:space="preserve"> </w:t>
      </w:r>
      <w:r w:rsidRPr="00C62351">
        <w:rPr>
          <w:b/>
          <w:sz w:val="32"/>
          <w:szCs w:val="32"/>
        </w:rPr>
        <w:t>- лучшее пособие</w:t>
      </w:r>
    </w:p>
    <w:p w:rsidR="00CB2337" w:rsidRPr="00C62351" w:rsidRDefault="00413756" w:rsidP="00C62351">
      <w:pPr>
        <w:jc w:val="center"/>
        <w:rPr>
          <w:b/>
          <w:sz w:val="32"/>
          <w:szCs w:val="32"/>
        </w:rPr>
      </w:pPr>
      <w:r w:rsidRPr="00C62351">
        <w:rPr>
          <w:b/>
          <w:sz w:val="32"/>
          <w:szCs w:val="32"/>
        </w:rPr>
        <w:t xml:space="preserve">по развитию </w:t>
      </w:r>
      <w:r w:rsidR="001518E7" w:rsidRPr="00C62351">
        <w:rPr>
          <w:b/>
          <w:sz w:val="32"/>
          <w:szCs w:val="32"/>
        </w:rPr>
        <w:t>читательской грамотности у дошкольников.</w:t>
      </w:r>
    </w:p>
    <w:p w:rsidR="00301B56" w:rsidRPr="00C62351" w:rsidRDefault="00DB506A" w:rsidP="00C62351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C62351">
        <w:rPr>
          <w:rFonts w:eastAsia="Times New Roman" w:cs="Times New Roman"/>
          <w:color w:val="333333"/>
          <w:sz w:val="32"/>
          <w:szCs w:val="32"/>
          <w:lang w:eastAsia="ru-RU"/>
        </w:rPr>
        <w:t xml:space="preserve">Читательская грамотность является одной из шести частей, составляющих функциональную грамотность, и стоит на первом месте, это базовый навык функциональной грамотности. Читательская грамотность </w:t>
      </w:r>
      <w:r w:rsidR="00301B56" w:rsidRPr="00C62351">
        <w:rPr>
          <w:rFonts w:eastAsia="Times New Roman" w:cs="Times New Roman"/>
          <w:color w:val="333333"/>
          <w:sz w:val="32"/>
          <w:szCs w:val="32"/>
          <w:lang w:eastAsia="ru-RU"/>
        </w:rPr>
        <w:t>–</w:t>
      </w:r>
      <w:r w:rsidRPr="00C62351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это</w:t>
      </w:r>
      <w:r w:rsidR="00301B56" w:rsidRPr="00C62351">
        <w:rPr>
          <w:rFonts w:eastAsia="Times New Roman" w:cs="Times New Roman"/>
          <w:color w:val="333333"/>
          <w:sz w:val="32"/>
          <w:szCs w:val="32"/>
          <w:lang w:eastAsia="ru-RU"/>
        </w:rPr>
        <w:t>:</w:t>
      </w:r>
    </w:p>
    <w:p w:rsidR="00301B56" w:rsidRPr="00C62351" w:rsidRDefault="00DB506A" w:rsidP="00C62351">
      <w:pPr>
        <w:pStyle w:val="a3"/>
        <w:numPr>
          <w:ilvl w:val="0"/>
          <w:numId w:val="4"/>
        </w:numPr>
        <w:shd w:val="clear" w:color="auto" w:fill="FFFFFF"/>
        <w:ind w:left="851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C62351">
        <w:rPr>
          <w:rFonts w:eastAsia="Times New Roman" w:cs="Times New Roman"/>
          <w:color w:val="333333"/>
          <w:sz w:val="32"/>
          <w:szCs w:val="32"/>
          <w:lang w:eastAsia="ru-RU"/>
        </w:rPr>
        <w:t xml:space="preserve">способность к чтению и пониманию учебных текстов, </w:t>
      </w:r>
      <w:r w:rsidR="00301B56" w:rsidRPr="00C62351">
        <w:rPr>
          <w:rFonts w:eastAsia="Times New Roman" w:cs="Times New Roman"/>
          <w:color w:val="333333"/>
          <w:sz w:val="32"/>
          <w:szCs w:val="32"/>
          <w:lang w:eastAsia="ru-RU"/>
        </w:rPr>
        <w:t>умение найти и извлечь информацию из текста;</w:t>
      </w:r>
    </w:p>
    <w:p w:rsidR="00301B56" w:rsidRPr="00C62351" w:rsidRDefault="00301B56" w:rsidP="00C62351">
      <w:pPr>
        <w:pStyle w:val="a3"/>
        <w:numPr>
          <w:ilvl w:val="0"/>
          <w:numId w:val="4"/>
        </w:numPr>
        <w:shd w:val="clear" w:color="auto" w:fill="FFFFFF"/>
        <w:ind w:left="851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C62351">
        <w:rPr>
          <w:rFonts w:eastAsia="Times New Roman" w:cs="Times New Roman"/>
          <w:color w:val="333333"/>
          <w:sz w:val="32"/>
          <w:szCs w:val="32"/>
          <w:lang w:eastAsia="ru-RU"/>
        </w:rPr>
        <w:t>умение осмыслить прочитанный текст, оценить и критически проанализировать содержащуюся в нём информацию;</w:t>
      </w:r>
    </w:p>
    <w:p w:rsidR="00301B56" w:rsidRPr="00C62351" w:rsidRDefault="00301B56" w:rsidP="00C62351">
      <w:pPr>
        <w:pStyle w:val="a3"/>
        <w:numPr>
          <w:ilvl w:val="0"/>
          <w:numId w:val="4"/>
        </w:numPr>
        <w:shd w:val="clear" w:color="auto" w:fill="FFFFFF"/>
        <w:ind w:left="851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C62351">
        <w:rPr>
          <w:rFonts w:eastAsia="Times New Roman" w:cs="Times New Roman"/>
          <w:color w:val="333333"/>
          <w:sz w:val="32"/>
          <w:szCs w:val="32"/>
          <w:lang w:eastAsia="ru-RU"/>
        </w:rPr>
        <w:t xml:space="preserve">умение использовать полученную информацию для решения любого вида задач - </w:t>
      </w:r>
      <w:proofErr w:type="gramStart"/>
      <w:r w:rsidRPr="00C62351">
        <w:rPr>
          <w:rFonts w:eastAsia="Times New Roman" w:cs="Times New Roman"/>
          <w:color w:val="333333"/>
          <w:sz w:val="32"/>
          <w:szCs w:val="32"/>
          <w:lang w:eastAsia="ru-RU"/>
        </w:rPr>
        <w:t>от</w:t>
      </w:r>
      <w:proofErr w:type="gramEnd"/>
      <w:r w:rsidRPr="00C62351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учебных до практических, жизненных;</w:t>
      </w:r>
    </w:p>
    <w:p w:rsidR="00301B56" w:rsidRPr="00C62351" w:rsidRDefault="00301B56" w:rsidP="00C62351">
      <w:pPr>
        <w:pStyle w:val="a3"/>
        <w:numPr>
          <w:ilvl w:val="0"/>
          <w:numId w:val="4"/>
        </w:numPr>
        <w:shd w:val="clear" w:color="auto" w:fill="FFFFFF"/>
        <w:ind w:left="851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C62351">
        <w:rPr>
          <w:rFonts w:eastAsia="Times New Roman" w:cs="Times New Roman"/>
          <w:color w:val="333333"/>
          <w:sz w:val="32"/>
          <w:szCs w:val="32"/>
          <w:lang w:eastAsia="ru-RU"/>
        </w:rPr>
        <w:t>умение сделать из полученной информации соответствующие выводы.</w:t>
      </w:r>
    </w:p>
    <w:p w:rsidR="00FB7340" w:rsidRPr="00C62351" w:rsidRDefault="003756DE" w:rsidP="00C62351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C62351">
        <w:rPr>
          <w:rFonts w:eastAsia="Times New Roman" w:cs="Times New Roman"/>
          <w:color w:val="333333"/>
          <w:sz w:val="32"/>
          <w:szCs w:val="32"/>
          <w:lang w:eastAsia="ru-RU"/>
        </w:rPr>
        <w:t xml:space="preserve">Проблема снижения интереса к чтению стала одной из самых актуальных в современном мире. </w:t>
      </w:r>
      <w:r w:rsidR="00FB7340" w:rsidRPr="00C62351">
        <w:rPr>
          <w:rFonts w:eastAsia="Times New Roman" w:cs="Times New Roman"/>
          <w:color w:val="333333"/>
          <w:sz w:val="32"/>
          <w:szCs w:val="32"/>
          <w:lang w:eastAsia="ru-RU"/>
        </w:rPr>
        <w:t>В наш век научно-технического прогресса, где господствуют телевидение, компьютеры и видеоигры, дети потеряли интерес к чтению.</w:t>
      </w:r>
      <w:r w:rsidR="007C1A7C" w:rsidRPr="00C62351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И как привить любовь к книге, как заставить ребенка читать - эти вопросы всё чаще возникают и у педагогов и самих родителей. Чтение полезно, бесспорно, во время чтения совершенствуются оперативная память, устойчивость внимания, от которых зависит умственная работоспособность.</w:t>
      </w:r>
    </w:p>
    <w:p w:rsidR="009C4339" w:rsidRPr="00C62351" w:rsidRDefault="00EE0572" w:rsidP="00C62351">
      <w:pPr>
        <w:ind w:firstLine="709"/>
        <w:jc w:val="both"/>
        <w:rPr>
          <w:sz w:val="32"/>
          <w:szCs w:val="32"/>
        </w:rPr>
      </w:pPr>
      <w:r w:rsidRPr="00C62351">
        <w:rPr>
          <w:sz w:val="32"/>
          <w:szCs w:val="32"/>
        </w:rPr>
        <w:t>Педагогическая</w:t>
      </w:r>
      <w:r w:rsidR="00413756" w:rsidRPr="00C62351">
        <w:rPr>
          <w:sz w:val="32"/>
          <w:szCs w:val="32"/>
        </w:rPr>
        <w:t xml:space="preserve"> работа </w:t>
      </w:r>
      <w:r w:rsidR="00FB7340" w:rsidRPr="00C62351">
        <w:rPr>
          <w:sz w:val="32"/>
          <w:szCs w:val="32"/>
        </w:rPr>
        <w:t xml:space="preserve">по формированию читательской грамотности </w:t>
      </w:r>
      <w:r w:rsidR="00413756" w:rsidRPr="00C62351">
        <w:rPr>
          <w:sz w:val="32"/>
          <w:szCs w:val="32"/>
        </w:rPr>
        <w:t xml:space="preserve">должна строиться на основе содействия и сотрудничества детей и педагогов, на основе признания ребенка полноценным участником (субъектом) образовательных отношений. А система использования различных видов детской деятельности и пособий, созданных на основе </w:t>
      </w:r>
      <w:r w:rsidR="00413756" w:rsidRPr="00C62351">
        <w:rPr>
          <w:sz w:val="32"/>
          <w:szCs w:val="32"/>
        </w:rPr>
        <w:lastRenderedPageBreak/>
        <w:t xml:space="preserve">знакомых детям литературных произведений, помогает активизировать речевую деятельность детей на занятии, «игра» в знакомую сказку раскрепощает детей. Использование литературных произведений помогает обеспечить полноценное овладение фонетическим строем языка, освоение </w:t>
      </w:r>
      <w:proofErr w:type="spellStart"/>
      <w:proofErr w:type="gramStart"/>
      <w:r w:rsidR="00413756" w:rsidRPr="00C62351">
        <w:rPr>
          <w:sz w:val="32"/>
          <w:szCs w:val="32"/>
        </w:rPr>
        <w:t>лексико</w:t>
      </w:r>
      <w:proofErr w:type="spellEnd"/>
      <w:r w:rsidR="00413756" w:rsidRPr="00C62351">
        <w:rPr>
          <w:sz w:val="32"/>
          <w:szCs w:val="32"/>
        </w:rPr>
        <w:t>- грамматических</w:t>
      </w:r>
      <w:proofErr w:type="gramEnd"/>
      <w:r w:rsidR="00413756" w:rsidRPr="00C62351">
        <w:rPr>
          <w:sz w:val="32"/>
          <w:szCs w:val="32"/>
        </w:rPr>
        <w:t xml:space="preserve"> категорий языка, а так же развитие связной речи.</w:t>
      </w:r>
      <w:r w:rsidR="009C4339" w:rsidRPr="00C62351">
        <w:rPr>
          <w:sz w:val="32"/>
          <w:szCs w:val="32"/>
        </w:rPr>
        <w:t xml:space="preserve"> </w:t>
      </w:r>
      <w:r w:rsidR="000C0185" w:rsidRPr="00C62351">
        <w:rPr>
          <w:sz w:val="32"/>
          <w:szCs w:val="32"/>
        </w:rPr>
        <w:t>В</w:t>
      </w:r>
      <w:r w:rsidR="009C4339" w:rsidRPr="00C62351">
        <w:rPr>
          <w:sz w:val="32"/>
          <w:szCs w:val="32"/>
        </w:rPr>
        <w:t xml:space="preserve">ид </w:t>
      </w:r>
      <w:r w:rsidR="000C0185" w:rsidRPr="00C62351">
        <w:rPr>
          <w:sz w:val="32"/>
          <w:szCs w:val="32"/>
        </w:rPr>
        <w:t xml:space="preserve">детской </w:t>
      </w:r>
      <w:r w:rsidR="009C4339" w:rsidRPr="00C62351">
        <w:rPr>
          <w:sz w:val="32"/>
          <w:szCs w:val="32"/>
        </w:rPr>
        <w:t>деятельности - восприятие художественной литератур</w:t>
      </w:r>
      <w:proofErr w:type="gramStart"/>
      <w:r w:rsidR="009C4339" w:rsidRPr="00C62351">
        <w:rPr>
          <w:sz w:val="32"/>
          <w:szCs w:val="32"/>
        </w:rPr>
        <w:t>ы</w:t>
      </w:r>
      <w:r w:rsidR="000C0185" w:rsidRPr="00C62351">
        <w:rPr>
          <w:sz w:val="32"/>
          <w:szCs w:val="32"/>
        </w:rPr>
        <w:t>-</w:t>
      </w:r>
      <w:proofErr w:type="gramEnd"/>
      <w:r w:rsidR="009C4339" w:rsidRPr="00C62351">
        <w:rPr>
          <w:sz w:val="32"/>
          <w:szCs w:val="32"/>
        </w:rPr>
        <w:t xml:space="preserve"> </w:t>
      </w:r>
      <w:r w:rsidR="000C0185" w:rsidRPr="00C62351">
        <w:rPr>
          <w:sz w:val="32"/>
          <w:szCs w:val="32"/>
        </w:rPr>
        <w:t xml:space="preserve">тесно переплетается с образовательными областями речевого и художественно- эстетического развития. </w:t>
      </w:r>
      <w:r w:rsidR="00F2300A" w:rsidRPr="00C62351">
        <w:rPr>
          <w:sz w:val="32"/>
          <w:szCs w:val="32"/>
        </w:rPr>
        <w:t xml:space="preserve">Как работать с художественной литературой, когда её использовать? Могу предоставить свой опыт работы: </w:t>
      </w:r>
    </w:p>
    <w:p w:rsidR="00F2300A" w:rsidRPr="00C62351" w:rsidRDefault="00F2300A" w:rsidP="00C62351">
      <w:pPr>
        <w:pStyle w:val="a3"/>
        <w:numPr>
          <w:ilvl w:val="0"/>
          <w:numId w:val="1"/>
        </w:numPr>
        <w:ind w:left="851" w:hanging="142"/>
        <w:jc w:val="both"/>
        <w:rPr>
          <w:sz w:val="32"/>
          <w:szCs w:val="32"/>
        </w:rPr>
      </w:pPr>
      <w:r w:rsidRPr="00C62351">
        <w:rPr>
          <w:sz w:val="32"/>
          <w:szCs w:val="32"/>
        </w:rPr>
        <w:t xml:space="preserve">Чтение </w:t>
      </w:r>
      <w:r w:rsidR="00D036C3" w:rsidRPr="00C62351">
        <w:rPr>
          <w:sz w:val="32"/>
          <w:szCs w:val="32"/>
        </w:rPr>
        <w:t xml:space="preserve">коротких </w:t>
      </w:r>
      <w:r w:rsidRPr="00C62351">
        <w:rPr>
          <w:sz w:val="32"/>
          <w:szCs w:val="32"/>
        </w:rPr>
        <w:t>стихов для введения в тему занятия. Помогает собрать внимание детей.</w:t>
      </w:r>
    </w:p>
    <w:p w:rsidR="00F2300A" w:rsidRPr="00C62351" w:rsidRDefault="00F2300A" w:rsidP="00C62351">
      <w:pPr>
        <w:pStyle w:val="a3"/>
        <w:numPr>
          <w:ilvl w:val="0"/>
          <w:numId w:val="1"/>
        </w:numPr>
        <w:ind w:left="851" w:hanging="142"/>
        <w:jc w:val="both"/>
        <w:rPr>
          <w:sz w:val="32"/>
          <w:szCs w:val="32"/>
        </w:rPr>
      </w:pPr>
      <w:r w:rsidRPr="00C62351">
        <w:rPr>
          <w:sz w:val="32"/>
          <w:szCs w:val="32"/>
        </w:rPr>
        <w:t>Разучивание стихов, потешек для закрепления звуков и развития памяти</w:t>
      </w:r>
      <w:r w:rsidR="004B2CD1" w:rsidRPr="00C62351">
        <w:rPr>
          <w:sz w:val="32"/>
          <w:szCs w:val="32"/>
        </w:rPr>
        <w:t>, развития фонематических процессов</w:t>
      </w:r>
      <w:r w:rsidRPr="00C62351">
        <w:rPr>
          <w:sz w:val="32"/>
          <w:szCs w:val="32"/>
        </w:rPr>
        <w:t>.</w:t>
      </w:r>
    </w:p>
    <w:p w:rsidR="00F2300A" w:rsidRPr="00C62351" w:rsidRDefault="00F2300A" w:rsidP="00C62351">
      <w:pPr>
        <w:pStyle w:val="a3"/>
        <w:numPr>
          <w:ilvl w:val="0"/>
          <w:numId w:val="1"/>
        </w:numPr>
        <w:ind w:left="851" w:hanging="142"/>
        <w:jc w:val="both"/>
        <w:rPr>
          <w:sz w:val="32"/>
          <w:szCs w:val="32"/>
        </w:rPr>
      </w:pPr>
      <w:r w:rsidRPr="00C62351">
        <w:rPr>
          <w:sz w:val="32"/>
          <w:szCs w:val="32"/>
        </w:rPr>
        <w:t>Пересказ текстов с использованием иллюстраций, схем (и без них). Развитие связной речи.</w:t>
      </w:r>
    </w:p>
    <w:p w:rsidR="00F2300A" w:rsidRPr="00C62351" w:rsidRDefault="00F2300A" w:rsidP="00C62351">
      <w:pPr>
        <w:pStyle w:val="a3"/>
        <w:numPr>
          <w:ilvl w:val="0"/>
          <w:numId w:val="1"/>
        </w:numPr>
        <w:ind w:left="851" w:hanging="142"/>
        <w:jc w:val="both"/>
        <w:rPr>
          <w:sz w:val="32"/>
          <w:szCs w:val="32"/>
        </w:rPr>
      </w:pPr>
      <w:r w:rsidRPr="00C62351">
        <w:rPr>
          <w:sz w:val="32"/>
          <w:szCs w:val="32"/>
        </w:rPr>
        <w:t>Придумывание небольших сказок, рассказов, изменение содержания знакомых литературных произведений путём замены героя, события, времени происходящих событий и др.</w:t>
      </w:r>
    </w:p>
    <w:p w:rsidR="00F2300A" w:rsidRPr="00C62351" w:rsidRDefault="00F2300A" w:rsidP="00C62351">
      <w:pPr>
        <w:pStyle w:val="a3"/>
        <w:numPr>
          <w:ilvl w:val="0"/>
          <w:numId w:val="1"/>
        </w:numPr>
        <w:ind w:left="993"/>
        <w:jc w:val="both"/>
        <w:rPr>
          <w:sz w:val="32"/>
          <w:szCs w:val="32"/>
        </w:rPr>
      </w:pPr>
      <w:r w:rsidRPr="00C62351">
        <w:rPr>
          <w:sz w:val="32"/>
          <w:szCs w:val="32"/>
        </w:rPr>
        <w:t>Использование иллюстраций для расширения словарного запаса, выделения слов с заданным звуком, с нужным количеством слогов и др.</w:t>
      </w:r>
    </w:p>
    <w:p w:rsidR="00F2300A" w:rsidRPr="00C62351" w:rsidRDefault="00F2300A" w:rsidP="00C62351">
      <w:pPr>
        <w:ind w:firstLine="426"/>
        <w:jc w:val="both"/>
        <w:rPr>
          <w:sz w:val="32"/>
          <w:szCs w:val="32"/>
        </w:rPr>
      </w:pPr>
      <w:r w:rsidRPr="00C62351">
        <w:rPr>
          <w:sz w:val="32"/>
          <w:szCs w:val="32"/>
        </w:rPr>
        <w:t>В процессе работы воспитывается положительное отношение к книге, формируются социально- личностные качества у детей посредством чтения произведений художественной литературы.</w:t>
      </w:r>
      <w:r w:rsidR="004B2CD1" w:rsidRPr="00C62351">
        <w:rPr>
          <w:sz w:val="32"/>
          <w:szCs w:val="32"/>
        </w:rPr>
        <w:t xml:space="preserve"> </w:t>
      </w:r>
    </w:p>
    <w:p w:rsidR="004B2CD1" w:rsidRPr="00C62351" w:rsidRDefault="004B2CD1" w:rsidP="00C62351">
      <w:pPr>
        <w:ind w:firstLine="426"/>
        <w:jc w:val="both"/>
        <w:rPr>
          <w:sz w:val="32"/>
          <w:szCs w:val="32"/>
        </w:rPr>
      </w:pPr>
      <w:r w:rsidRPr="00C62351">
        <w:rPr>
          <w:sz w:val="32"/>
          <w:szCs w:val="32"/>
        </w:rPr>
        <w:t xml:space="preserve">Какие произведения использую </w:t>
      </w:r>
      <w:r w:rsidR="006842FE" w:rsidRPr="00C62351">
        <w:rPr>
          <w:sz w:val="32"/>
          <w:szCs w:val="32"/>
        </w:rPr>
        <w:t>в работе</w:t>
      </w:r>
      <w:r w:rsidR="00E4370F" w:rsidRPr="00C62351">
        <w:rPr>
          <w:sz w:val="32"/>
          <w:szCs w:val="32"/>
        </w:rPr>
        <w:t xml:space="preserve"> сама</w:t>
      </w:r>
      <w:r w:rsidRPr="00C62351">
        <w:rPr>
          <w:sz w:val="32"/>
          <w:szCs w:val="32"/>
        </w:rPr>
        <w:t xml:space="preserve"> и для чего?</w:t>
      </w:r>
    </w:p>
    <w:p w:rsidR="004B2CD1" w:rsidRPr="00C62351" w:rsidRDefault="004B2CD1" w:rsidP="00C62351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C62351">
        <w:rPr>
          <w:sz w:val="32"/>
          <w:szCs w:val="32"/>
        </w:rPr>
        <w:lastRenderedPageBreak/>
        <w:t xml:space="preserve">«Репка» - для ознакомления детей со </w:t>
      </w:r>
      <w:r w:rsidRPr="00C62351">
        <w:rPr>
          <w:sz w:val="32"/>
          <w:szCs w:val="32"/>
          <w:u w:val="single"/>
        </w:rPr>
        <w:t>словом</w:t>
      </w:r>
      <w:r w:rsidRPr="00C62351">
        <w:rPr>
          <w:sz w:val="32"/>
          <w:szCs w:val="32"/>
        </w:rPr>
        <w:t xml:space="preserve"> и </w:t>
      </w:r>
      <w:r w:rsidRPr="00C62351">
        <w:rPr>
          <w:sz w:val="32"/>
          <w:szCs w:val="32"/>
          <w:u w:val="single"/>
        </w:rPr>
        <w:t>предложением</w:t>
      </w:r>
      <w:r w:rsidRPr="00C62351">
        <w:rPr>
          <w:sz w:val="32"/>
          <w:szCs w:val="32"/>
        </w:rPr>
        <w:t>. Нужна иллюстрация и прямоугольник</w:t>
      </w:r>
      <w:proofErr w:type="gramStart"/>
      <w:r w:rsidRPr="00C62351">
        <w:rPr>
          <w:sz w:val="32"/>
          <w:szCs w:val="32"/>
        </w:rPr>
        <w:t>и-</w:t>
      </w:r>
      <w:proofErr w:type="gramEnd"/>
      <w:r w:rsidRPr="00C62351">
        <w:rPr>
          <w:sz w:val="32"/>
          <w:szCs w:val="32"/>
        </w:rPr>
        <w:t xml:space="preserve"> схематично </w:t>
      </w:r>
      <w:r w:rsidRPr="00C62351">
        <w:rPr>
          <w:sz w:val="32"/>
          <w:szCs w:val="32"/>
          <w:u w:val="single"/>
        </w:rPr>
        <w:t>слова</w:t>
      </w:r>
      <w:r w:rsidRPr="00C62351">
        <w:rPr>
          <w:sz w:val="32"/>
          <w:szCs w:val="32"/>
        </w:rPr>
        <w:t xml:space="preserve">. </w:t>
      </w:r>
    </w:p>
    <w:p w:rsidR="004B2CD1" w:rsidRPr="00C62351" w:rsidRDefault="004B2CD1" w:rsidP="00C62351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C62351">
        <w:rPr>
          <w:sz w:val="32"/>
          <w:szCs w:val="32"/>
        </w:rPr>
        <w:t>«Колобок» - закрепление звуков в словах и предложениях, развитие связной речи. Вводятся герои, в названии которых встречается закрепляемый звук.</w:t>
      </w:r>
      <w:r w:rsidR="00F2383A" w:rsidRPr="00C62351">
        <w:rPr>
          <w:sz w:val="32"/>
          <w:szCs w:val="32"/>
        </w:rPr>
        <w:t xml:space="preserve"> Насыщается сказка словами с закрепляемым звуком: </w:t>
      </w:r>
      <w:proofErr w:type="spellStart"/>
      <w:r w:rsidR="00F2383A" w:rsidRPr="00C62351">
        <w:rPr>
          <w:sz w:val="32"/>
          <w:szCs w:val="32"/>
        </w:rPr>
        <w:t>катиЛся</w:t>
      </w:r>
      <w:proofErr w:type="spellEnd"/>
      <w:r w:rsidR="00F2383A" w:rsidRPr="00C62351">
        <w:rPr>
          <w:sz w:val="32"/>
          <w:szCs w:val="32"/>
        </w:rPr>
        <w:t xml:space="preserve">, </w:t>
      </w:r>
      <w:proofErr w:type="spellStart"/>
      <w:r w:rsidR="00F2383A" w:rsidRPr="00C62351">
        <w:rPr>
          <w:sz w:val="32"/>
          <w:szCs w:val="32"/>
        </w:rPr>
        <w:t>попаЛся</w:t>
      </w:r>
      <w:proofErr w:type="spellEnd"/>
      <w:r w:rsidR="00F2383A" w:rsidRPr="00C62351">
        <w:rPr>
          <w:sz w:val="32"/>
          <w:szCs w:val="32"/>
        </w:rPr>
        <w:t xml:space="preserve">, </w:t>
      </w:r>
      <w:proofErr w:type="spellStart"/>
      <w:r w:rsidR="00F2383A" w:rsidRPr="00C62351">
        <w:rPr>
          <w:sz w:val="32"/>
          <w:szCs w:val="32"/>
        </w:rPr>
        <w:t>прыгаЛ</w:t>
      </w:r>
      <w:proofErr w:type="spellEnd"/>
      <w:r w:rsidR="00F2383A" w:rsidRPr="00C62351">
        <w:rPr>
          <w:sz w:val="32"/>
          <w:szCs w:val="32"/>
        </w:rPr>
        <w:t xml:space="preserve">, </w:t>
      </w:r>
      <w:proofErr w:type="spellStart"/>
      <w:r w:rsidR="00F2383A" w:rsidRPr="00C62351">
        <w:rPr>
          <w:sz w:val="32"/>
          <w:szCs w:val="32"/>
        </w:rPr>
        <w:t>повстречаЛ</w:t>
      </w:r>
      <w:proofErr w:type="spellEnd"/>
      <w:r w:rsidR="00F2383A" w:rsidRPr="00C62351">
        <w:rPr>
          <w:sz w:val="32"/>
          <w:szCs w:val="32"/>
        </w:rPr>
        <w:t>…</w:t>
      </w:r>
    </w:p>
    <w:p w:rsidR="004B2CD1" w:rsidRPr="00C62351" w:rsidRDefault="00F2383A" w:rsidP="00C62351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C62351">
        <w:rPr>
          <w:sz w:val="32"/>
          <w:szCs w:val="32"/>
        </w:rPr>
        <w:t>«</w:t>
      </w:r>
      <w:r w:rsidR="004B2CD1" w:rsidRPr="00C62351">
        <w:rPr>
          <w:sz w:val="32"/>
          <w:szCs w:val="32"/>
        </w:rPr>
        <w:t>Колобок</w:t>
      </w:r>
      <w:r w:rsidRPr="00C62351">
        <w:rPr>
          <w:sz w:val="32"/>
          <w:szCs w:val="32"/>
        </w:rPr>
        <w:t>»- придумывание новой сказки. Колобок не поёт песенку, а угощает героев (их дети сами придумывают) чем - нибудь, чтобы подружиться, чтобы колобка не съели. Развивается воображение, активизируется словарный запас.</w:t>
      </w:r>
    </w:p>
    <w:p w:rsidR="00F2383A" w:rsidRPr="00C62351" w:rsidRDefault="00F2383A" w:rsidP="00C62351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C62351">
        <w:rPr>
          <w:sz w:val="32"/>
          <w:szCs w:val="32"/>
        </w:rPr>
        <w:t>«Айболит» К.Чуковского (в прозе). Использую для обучения детей называть первый и последний звук в слове.  Зачитываю небольшой фрагмент из сказки о том, как обезьяны строили мост. В сказке они держались за хвосты и лапы. Мост был крепкий. А мы построим мост из слов. Слова должны крепко держаться первым и последним звуком.  Строим мост из слов.</w:t>
      </w:r>
    </w:p>
    <w:p w:rsidR="006842FE" w:rsidRPr="00C62351" w:rsidRDefault="006842FE" w:rsidP="00C62351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C62351">
        <w:rPr>
          <w:sz w:val="32"/>
          <w:szCs w:val="32"/>
        </w:rPr>
        <w:t>Любое, уже изученное произведение: услышите слово со звуком….</w:t>
      </w:r>
      <w:proofErr w:type="gramStart"/>
      <w:r w:rsidRPr="00C62351">
        <w:rPr>
          <w:sz w:val="32"/>
          <w:szCs w:val="32"/>
        </w:rPr>
        <w:t xml:space="preserve"> ,</w:t>
      </w:r>
      <w:proofErr w:type="gramEnd"/>
      <w:r w:rsidRPr="00C62351">
        <w:rPr>
          <w:sz w:val="32"/>
          <w:szCs w:val="32"/>
        </w:rPr>
        <w:t xml:space="preserve"> загибайте пальчик (возьмите фишку). Сейчас уже для детей не столько важно содержание, сколько звуковое оформление слов. Развивает речевое внимание.</w:t>
      </w:r>
    </w:p>
    <w:p w:rsidR="006842FE" w:rsidRPr="00C62351" w:rsidRDefault="006842FE" w:rsidP="00C62351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C62351">
        <w:rPr>
          <w:sz w:val="32"/>
          <w:szCs w:val="32"/>
        </w:rPr>
        <w:t xml:space="preserve">«Как </w:t>
      </w:r>
      <w:proofErr w:type="spellStart"/>
      <w:r w:rsidRPr="00C62351">
        <w:rPr>
          <w:sz w:val="32"/>
          <w:szCs w:val="32"/>
        </w:rPr>
        <w:t>муравьишка</w:t>
      </w:r>
      <w:proofErr w:type="spellEnd"/>
      <w:r w:rsidRPr="00C62351">
        <w:rPr>
          <w:sz w:val="32"/>
          <w:szCs w:val="32"/>
        </w:rPr>
        <w:t xml:space="preserve"> домой спешил», Бианки В. Иллюстрации использую для словарной работы по теме «Насекомые».</w:t>
      </w:r>
    </w:p>
    <w:p w:rsidR="006842FE" w:rsidRPr="00C62351" w:rsidRDefault="006842FE" w:rsidP="00C62351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C62351">
        <w:rPr>
          <w:sz w:val="32"/>
          <w:szCs w:val="32"/>
        </w:rPr>
        <w:t xml:space="preserve">«Под грибом», </w:t>
      </w:r>
      <w:proofErr w:type="spellStart"/>
      <w:r w:rsidRPr="00C62351">
        <w:rPr>
          <w:sz w:val="32"/>
          <w:szCs w:val="32"/>
        </w:rPr>
        <w:t>Сутеев</w:t>
      </w:r>
      <w:proofErr w:type="spellEnd"/>
      <w:r w:rsidRPr="00C62351">
        <w:rPr>
          <w:sz w:val="32"/>
          <w:szCs w:val="32"/>
        </w:rPr>
        <w:t xml:space="preserve"> В. Иллюстрацию (</w:t>
      </w:r>
      <w:proofErr w:type="spellStart"/>
      <w:r w:rsidRPr="00C62351">
        <w:rPr>
          <w:sz w:val="32"/>
          <w:szCs w:val="32"/>
        </w:rPr>
        <w:t>фланелеграф</w:t>
      </w:r>
      <w:proofErr w:type="spellEnd"/>
      <w:r w:rsidRPr="00C62351">
        <w:rPr>
          <w:sz w:val="32"/>
          <w:szCs w:val="32"/>
        </w:rPr>
        <w:t xml:space="preserve">) использую </w:t>
      </w:r>
      <w:proofErr w:type="gramStart"/>
      <w:r w:rsidRPr="00C62351">
        <w:rPr>
          <w:sz w:val="32"/>
          <w:szCs w:val="32"/>
        </w:rPr>
        <w:t>для</w:t>
      </w:r>
      <w:proofErr w:type="gramEnd"/>
      <w:r w:rsidRPr="00C62351">
        <w:rPr>
          <w:sz w:val="32"/>
          <w:szCs w:val="32"/>
        </w:rPr>
        <w:t xml:space="preserve"> </w:t>
      </w:r>
      <w:proofErr w:type="gramStart"/>
      <w:r w:rsidRPr="00C62351">
        <w:rPr>
          <w:sz w:val="32"/>
          <w:szCs w:val="32"/>
        </w:rPr>
        <w:t>выполнение</w:t>
      </w:r>
      <w:proofErr w:type="gramEnd"/>
      <w:r w:rsidRPr="00C62351">
        <w:rPr>
          <w:sz w:val="32"/>
          <w:szCs w:val="32"/>
        </w:rPr>
        <w:t xml:space="preserve"> артикуляционных упражнений.</w:t>
      </w:r>
      <w:r w:rsidR="006A5888" w:rsidRPr="00C62351">
        <w:rPr>
          <w:sz w:val="32"/>
          <w:szCs w:val="32"/>
        </w:rPr>
        <w:t xml:space="preserve"> Заменяю названия традиционных упражнений новыми, подстраиваясь по текст или иллюстрацию.</w:t>
      </w:r>
    </w:p>
    <w:p w:rsidR="006842FE" w:rsidRPr="00C62351" w:rsidRDefault="006842FE" w:rsidP="00C62351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C62351">
        <w:rPr>
          <w:sz w:val="32"/>
          <w:szCs w:val="32"/>
        </w:rPr>
        <w:lastRenderedPageBreak/>
        <w:t>«Цвети</w:t>
      </w:r>
      <w:proofErr w:type="gramStart"/>
      <w:r w:rsidRPr="00C62351">
        <w:rPr>
          <w:sz w:val="32"/>
          <w:szCs w:val="32"/>
        </w:rPr>
        <w:t>к-</w:t>
      </w:r>
      <w:proofErr w:type="gramEnd"/>
      <w:r w:rsidRPr="00C62351">
        <w:rPr>
          <w:sz w:val="32"/>
          <w:szCs w:val="32"/>
        </w:rPr>
        <w:t xml:space="preserve"> </w:t>
      </w:r>
      <w:proofErr w:type="spellStart"/>
      <w:r w:rsidRPr="00C62351">
        <w:rPr>
          <w:sz w:val="32"/>
          <w:szCs w:val="32"/>
        </w:rPr>
        <w:t>семицветик</w:t>
      </w:r>
      <w:proofErr w:type="spellEnd"/>
      <w:r w:rsidRPr="00C62351">
        <w:rPr>
          <w:sz w:val="32"/>
          <w:szCs w:val="32"/>
        </w:rPr>
        <w:t xml:space="preserve">», Катаев В. </w:t>
      </w:r>
      <w:r w:rsidR="006A5888" w:rsidRPr="00C62351">
        <w:rPr>
          <w:sz w:val="32"/>
          <w:szCs w:val="32"/>
        </w:rPr>
        <w:t xml:space="preserve">Эта сказка подходит для словарной работы по темам «Животные Севера», «Животные жарких стран», «Игрушки» и др. Хорошо отрабатывается согласование существительных с числительными и </w:t>
      </w:r>
      <w:proofErr w:type="spellStart"/>
      <w:r w:rsidR="006A5888" w:rsidRPr="00C62351">
        <w:rPr>
          <w:sz w:val="32"/>
          <w:szCs w:val="32"/>
        </w:rPr>
        <w:t>др</w:t>
      </w:r>
      <w:proofErr w:type="spellEnd"/>
      <w:r w:rsidR="006A5888" w:rsidRPr="00C62351">
        <w:rPr>
          <w:sz w:val="32"/>
          <w:szCs w:val="32"/>
        </w:rPr>
        <w:t xml:space="preserve"> грамматические категории.</w:t>
      </w:r>
    </w:p>
    <w:p w:rsidR="00780318" w:rsidRPr="00C62351" w:rsidRDefault="006A5888" w:rsidP="00C62351">
      <w:pPr>
        <w:pStyle w:val="a3"/>
        <w:numPr>
          <w:ilvl w:val="0"/>
          <w:numId w:val="2"/>
        </w:numPr>
        <w:jc w:val="both"/>
        <w:rPr>
          <w:i/>
          <w:sz w:val="32"/>
          <w:szCs w:val="32"/>
        </w:rPr>
      </w:pPr>
      <w:r w:rsidRPr="00C62351">
        <w:rPr>
          <w:sz w:val="32"/>
          <w:szCs w:val="32"/>
        </w:rPr>
        <w:t xml:space="preserve">«Лягушка – путешественница», Гаршин В.М. Использую для упражнений на повышение тонуса мышц губ, для работы над интонацией, закрепления разных звуков. </w:t>
      </w:r>
      <w:r w:rsidRPr="00C62351">
        <w:rPr>
          <w:b/>
          <w:sz w:val="32"/>
          <w:szCs w:val="32"/>
        </w:rPr>
        <w:t xml:space="preserve">Практически </w:t>
      </w:r>
      <w:r w:rsidRPr="00C62351">
        <w:rPr>
          <w:sz w:val="32"/>
          <w:szCs w:val="32"/>
        </w:rPr>
        <w:t xml:space="preserve">изменяю полностью содержание (не читаю, а рассказываю). </w:t>
      </w:r>
      <w:r w:rsidRPr="00C62351">
        <w:rPr>
          <w:i/>
          <w:sz w:val="32"/>
          <w:szCs w:val="32"/>
        </w:rPr>
        <w:t>Сидела лягушка на берегу пруда, холодно ей было, потому что приближалась осень. Вдруг, на воду опустились утки и начали крякать о юге, о жарких странах</w:t>
      </w:r>
      <w:r w:rsidR="00780318" w:rsidRPr="00C62351">
        <w:rPr>
          <w:i/>
          <w:sz w:val="32"/>
          <w:szCs w:val="32"/>
        </w:rPr>
        <w:t>. Лягушка стала их расспрашивать</w:t>
      </w:r>
      <w:r w:rsidR="006A7477" w:rsidRPr="00C62351">
        <w:rPr>
          <w:i/>
          <w:sz w:val="32"/>
          <w:szCs w:val="32"/>
        </w:rPr>
        <w:t xml:space="preserve"> </w:t>
      </w:r>
      <w:r w:rsidR="00780318" w:rsidRPr="00C62351">
        <w:rPr>
          <w:i/>
          <w:sz w:val="32"/>
          <w:szCs w:val="32"/>
        </w:rPr>
        <w:t xml:space="preserve">(интонация): «А на юге мошкара есть?», «А комары есть?». </w:t>
      </w:r>
      <w:r w:rsidR="00780318" w:rsidRPr="00C62351">
        <w:rPr>
          <w:sz w:val="32"/>
          <w:szCs w:val="32"/>
        </w:rPr>
        <w:t xml:space="preserve">Подбираем вопросы индивидуально, с нужным звуком. </w:t>
      </w:r>
      <w:r w:rsidR="00780318" w:rsidRPr="00C62351">
        <w:rPr>
          <w:i/>
          <w:sz w:val="32"/>
          <w:szCs w:val="32"/>
        </w:rPr>
        <w:t xml:space="preserve">Захотела лягушка всё посмотреть своими глазами, придумала, как полететь с утками: </w:t>
      </w:r>
      <w:r w:rsidR="00780318" w:rsidRPr="00C62351">
        <w:rPr>
          <w:sz w:val="32"/>
          <w:szCs w:val="32"/>
        </w:rPr>
        <w:t xml:space="preserve">палочка (или бинт), ухватиться губами крепко. </w:t>
      </w:r>
      <w:r w:rsidR="00780318" w:rsidRPr="00C62351">
        <w:rPr>
          <w:i/>
          <w:sz w:val="32"/>
          <w:szCs w:val="32"/>
        </w:rPr>
        <w:t xml:space="preserve">Взяли утки палочку за концы, взлетели. Утки не крякали, лягушка не квакала. Что видела лягушка? Только небо… Кто мог видеть лягушку? </w:t>
      </w:r>
      <w:proofErr w:type="gramStart"/>
      <w:r w:rsidR="00780318" w:rsidRPr="00C62351">
        <w:rPr>
          <w:sz w:val="32"/>
          <w:szCs w:val="32"/>
        </w:rPr>
        <w:t>(Или называют, или отгадывают по звукам (синтез слов, придумывание слов на заданный звук).</w:t>
      </w:r>
      <w:proofErr w:type="gramEnd"/>
      <w:r w:rsidR="00780318" w:rsidRPr="00C62351">
        <w:rPr>
          <w:sz w:val="32"/>
          <w:szCs w:val="32"/>
        </w:rPr>
        <w:t xml:space="preserve"> </w:t>
      </w:r>
      <w:r w:rsidR="00780318" w:rsidRPr="00C62351">
        <w:rPr>
          <w:i/>
          <w:sz w:val="32"/>
          <w:szCs w:val="32"/>
        </w:rPr>
        <w:t>Вот люди увидели лягушку, удивляются: «Кто же это придумал?». Лягушка не вытерпела и крикнула: «Я-Я!!!» - и упала в пруд возле чужой деревни. Так и не добралась она до юга.</w:t>
      </w:r>
    </w:p>
    <w:p w:rsidR="00D036C3" w:rsidRPr="00C62351" w:rsidRDefault="004F1677" w:rsidP="00C62351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C62351">
        <w:rPr>
          <w:sz w:val="32"/>
          <w:szCs w:val="32"/>
        </w:rPr>
        <w:t>Изготовила пособие- «Книжка- малышка». Использую для закрепления звуков. Воспитывается интерес и бережное отношение к книге.</w:t>
      </w:r>
    </w:p>
    <w:p w:rsidR="00D036C3" w:rsidRPr="00C62351" w:rsidRDefault="00E4370F" w:rsidP="00C6235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62351">
        <w:rPr>
          <w:color w:val="000000"/>
          <w:sz w:val="32"/>
          <w:szCs w:val="32"/>
        </w:rPr>
        <w:lastRenderedPageBreak/>
        <w:t xml:space="preserve">Читать на коррекционных занятиях нам некогда, но средства просодические средства используем при закреплении звуков. </w:t>
      </w:r>
      <w:r w:rsidR="00D036C3" w:rsidRPr="00C62351">
        <w:rPr>
          <w:color w:val="000000"/>
          <w:sz w:val="32"/>
          <w:szCs w:val="32"/>
        </w:rPr>
        <w:t>Чтобы заинтересовать детей чтением одного и того же произведения, педагог может использовать разные средства и приемы:</w:t>
      </w:r>
    </w:p>
    <w:p w:rsidR="00D036C3" w:rsidRPr="00C62351" w:rsidRDefault="00D036C3" w:rsidP="00C62351">
      <w:pPr>
        <w:pStyle w:val="a4"/>
        <w:shd w:val="clear" w:color="auto" w:fill="FFFFFF"/>
        <w:spacing w:before="0" w:beforeAutospacing="0" w:after="0" w:afterAutospacing="0" w:line="360" w:lineRule="auto"/>
        <w:ind w:left="1146"/>
        <w:jc w:val="both"/>
        <w:rPr>
          <w:color w:val="000000"/>
          <w:sz w:val="32"/>
          <w:szCs w:val="32"/>
        </w:rPr>
      </w:pPr>
      <w:r w:rsidRPr="00C62351">
        <w:rPr>
          <w:color w:val="000000"/>
          <w:sz w:val="32"/>
          <w:szCs w:val="32"/>
        </w:rPr>
        <w:t xml:space="preserve">1. </w:t>
      </w:r>
      <w:proofErr w:type="gramStart"/>
      <w:r w:rsidRPr="00C62351">
        <w:rPr>
          <w:color w:val="000000"/>
          <w:sz w:val="32"/>
          <w:szCs w:val="32"/>
        </w:rPr>
        <w:t>Прочитать текст (стихотворение) с разной интонацией: весело, тихо, плаксиво, грустно, зовя, вопросительно, удивляясь, восхищаясь, ехидно, грозно, крича, смеясь, гордясь, как скороговорку, быстро и т.д.</w:t>
      </w:r>
      <w:proofErr w:type="gramEnd"/>
    </w:p>
    <w:p w:rsidR="00D036C3" w:rsidRPr="00C62351" w:rsidRDefault="00D036C3" w:rsidP="00C62351">
      <w:pPr>
        <w:pStyle w:val="a4"/>
        <w:shd w:val="clear" w:color="auto" w:fill="FFFFFF"/>
        <w:spacing w:before="0" w:beforeAutospacing="0" w:after="0" w:afterAutospacing="0" w:line="360" w:lineRule="auto"/>
        <w:ind w:left="1146"/>
        <w:jc w:val="both"/>
        <w:rPr>
          <w:color w:val="000000"/>
          <w:sz w:val="32"/>
          <w:szCs w:val="32"/>
        </w:rPr>
      </w:pPr>
      <w:r w:rsidRPr="00C62351">
        <w:rPr>
          <w:color w:val="000000"/>
          <w:sz w:val="32"/>
          <w:szCs w:val="32"/>
        </w:rPr>
        <w:t xml:space="preserve">2. </w:t>
      </w:r>
      <w:proofErr w:type="gramStart"/>
      <w:r w:rsidRPr="00C62351">
        <w:rPr>
          <w:color w:val="000000"/>
          <w:sz w:val="32"/>
          <w:szCs w:val="32"/>
        </w:rPr>
        <w:t>Прочитать текст (стихотворение) так, как сделал бы это: уж, кошка, мышка, лягушка, собака, медведь, ёж, лиса, конь, белка, корова, поросёнок и т.д.</w:t>
      </w:r>
      <w:proofErr w:type="gramEnd"/>
      <w:r w:rsidRPr="00C62351">
        <w:rPr>
          <w:color w:val="000000"/>
          <w:sz w:val="32"/>
          <w:szCs w:val="32"/>
        </w:rPr>
        <w:t xml:space="preserve"> Изменится ли восприятие детьми этого стихотворения?</w:t>
      </w:r>
    </w:p>
    <w:p w:rsidR="00D036C3" w:rsidRPr="00C62351" w:rsidRDefault="00D036C3" w:rsidP="00C62351">
      <w:pPr>
        <w:pStyle w:val="a4"/>
        <w:shd w:val="clear" w:color="auto" w:fill="FFFFFF"/>
        <w:spacing w:before="0" w:beforeAutospacing="0" w:after="0" w:afterAutospacing="0" w:line="360" w:lineRule="auto"/>
        <w:ind w:left="1146"/>
        <w:jc w:val="both"/>
        <w:rPr>
          <w:color w:val="000000"/>
          <w:sz w:val="32"/>
          <w:szCs w:val="32"/>
        </w:rPr>
      </w:pPr>
      <w:r w:rsidRPr="00C62351">
        <w:rPr>
          <w:color w:val="000000"/>
          <w:sz w:val="32"/>
          <w:szCs w:val="32"/>
        </w:rPr>
        <w:t xml:space="preserve">3. </w:t>
      </w:r>
      <w:proofErr w:type="gramStart"/>
      <w:r w:rsidRPr="00C62351">
        <w:rPr>
          <w:color w:val="000000"/>
          <w:sz w:val="32"/>
          <w:szCs w:val="32"/>
        </w:rPr>
        <w:t>Прочитать текст (стихотворение) так, словно вы: поднимаетесь по лестнице, прыгаете на скакалке, засыпаете, подсказываете кому-то, укачиваете малыша, поёте песню, копаете картошку на даче, моете пол, бежите, смеётесь, плачете и т.д.</w:t>
      </w:r>
      <w:proofErr w:type="gramEnd"/>
      <w:r w:rsidRPr="00C62351">
        <w:rPr>
          <w:color w:val="000000"/>
          <w:sz w:val="32"/>
          <w:szCs w:val="32"/>
        </w:rPr>
        <w:t xml:space="preserve"> Какое чтение подходит лучше всего? Почему?</w:t>
      </w:r>
    </w:p>
    <w:p w:rsidR="00D036C3" w:rsidRPr="00C62351" w:rsidRDefault="00D036C3" w:rsidP="00C62351">
      <w:pPr>
        <w:pStyle w:val="a4"/>
        <w:shd w:val="clear" w:color="auto" w:fill="FFFFFF"/>
        <w:spacing w:before="0" w:beforeAutospacing="0" w:after="0" w:afterAutospacing="0" w:line="360" w:lineRule="auto"/>
        <w:ind w:left="1146"/>
        <w:jc w:val="both"/>
        <w:rPr>
          <w:color w:val="000000"/>
          <w:sz w:val="32"/>
          <w:szCs w:val="32"/>
        </w:rPr>
      </w:pPr>
      <w:r w:rsidRPr="00C62351">
        <w:rPr>
          <w:color w:val="000000"/>
          <w:sz w:val="32"/>
          <w:szCs w:val="32"/>
        </w:rPr>
        <w:t xml:space="preserve">4. Постепенно ослабляем голос, понижаем от </w:t>
      </w:r>
      <w:proofErr w:type="gramStart"/>
      <w:r w:rsidRPr="00C62351">
        <w:rPr>
          <w:color w:val="000000"/>
          <w:sz w:val="32"/>
          <w:szCs w:val="32"/>
        </w:rPr>
        <w:t>высокого</w:t>
      </w:r>
      <w:proofErr w:type="gramEnd"/>
      <w:r w:rsidRPr="00C62351">
        <w:rPr>
          <w:color w:val="000000"/>
          <w:sz w:val="32"/>
          <w:szCs w:val="32"/>
        </w:rPr>
        <w:t xml:space="preserve"> до низкого и наоборот. Следим за плавностью речи.</w:t>
      </w:r>
    </w:p>
    <w:p w:rsidR="0070436A" w:rsidRPr="00C62351" w:rsidRDefault="00D036C3" w:rsidP="00C62351">
      <w:pPr>
        <w:pStyle w:val="a4"/>
        <w:shd w:val="clear" w:color="auto" w:fill="FFFFFF"/>
        <w:spacing w:before="0" w:beforeAutospacing="0" w:after="0" w:afterAutospacing="0" w:line="360" w:lineRule="auto"/>
        <w:ind w:left="1146"/>
        <w:jc w:val="both"/>
        <w:rPr>
          <w:color w:val="000000"/>
          <w:sz w:val="32"/>
          <w:szCs w:val="32"/>
        </w:rPr>
      </w:pPr>
      <w:r w:rsidRPr="00C62351">
        <w:rPr>
          <w:color w:val="000000"/>
          <w:sz w:val="32"/>
          <w:szCs w:val="32"/>
        </w:rPr>
        <w:t xml:space="preserve">5. Понаблюдайте, как внутри стихотворения “играет” слово, как при помощи </w:t>
      </w:r>
      <w:r w:rsidR="00E4370F" w:rsidRPr="00C62351">
        <w:rPr>
          <w:color w:val="000000"/>
          <w:sz w:val="32"/>
          <w:szCs w:val="32"/>
        </w:rPr>
        <w:t xml:space="preserve">слов и </w:t>
      </w:r>
      <w:r w:rsidRPr="00C62351">
        <w:rPr>
          <w:color w:val="000000"/>
          <w:sz w:val="32"/>
          <w:szCs w:val="32"/>
        </w:rPr>
        <w:t>звуко</w:t>
      </w:r>
      <w:r w:rsidR="00E4370F" w:rsidRPr="00C62351">
        <w:rPr>
          <w:color w:val="000000"/>
          <w:sz w:val="32"/>
          <w:szCs w:val="32"/>
        </w:rPr>
        <w:t>в</w:t>
      </w:r>
      <w:r w:rsidRPr="00C62351">
        <w:rPr>
          <w:color w:val="000000"/>
          <w:sz w:val="32"/>
          <w:szCs w:val="32"/>
        </w:rPr>
        <w:t xml:space="preserve"> </w:t>
      </w:r>
      <w:r w:rsidR="00E4370F" w:rsidRPr="00C62351">
        <w:rPr>
          <w:color w:val="000000"/>
          <w:sz w:val="32"/>
          <w:szCs w:val="32"/>
        </w:rPr>
        <w:t>автор</w:t>
      </w:r>
      <w:r w:rsidRPr="00C62351">
        <w:rPr>
          <w:color w:val="000000"/>
          <w:sz w:val="32"/>
          <w:szCs w:val="32"/>
        </w:rPr>
        <w:t xml:space="preserve"> передаёт образы, создаёт ощущения чего-либо.</w:t>
      </w:r>
      <w:r w:rsidR="00E4370F" w:rsidRPr="00C62351">
        <w:rPr>
          <w:color w:val="000000"/>
          <w:sz w:val="32"/>
          <w:szCs w:val="32"/>
        </w:rPr>
        <w:t xml:space="preserve"> </w:t>
      </w:r>
      <w:r w:rsidR="00E4370F" w:rsidRPr="00C62351">
        <w:rPr>
          <w:i/>
          <w:color w:val="000000"/>
          <w:sz w:val="32"/>
          <w:szCs w:val="32"/>
        </w:rPr>
        <w:t xml:space="preserve">Была тишина, тишина, тишина, вдруг, грохотом грома сменилась она…. </w:t>
      </w:r>
      <w:r w:rsidR="00E4370F" w:rsidRPr="00C62351">
        <w:rPr>
          <w:color w:val="000000"/>
          <w:sz w:val="32"/>
          <w:szCs w:val="32"/>
        </w:rPr>
        <w:t xml:space="preserve">Слово </w:t>
      </w:r>
      <w:r w:rsidR="00E4370F" w:rsidRPr="00C62351">
        <w:rPr>
          <w:i/>
          <w:color w:val="000000"/>
          <w:sz w:val="32"/>
          <w:szCs w:val="32"/>
        </w:rPr>
        <w:t>тишин</w:t>
      </w:r>
      <w:proofErr w:type="gramStart"/>
      <w:r w:rsidR="00E4370F" w:rsidRPr="00C62351">
        <w:rPr>
          <w:i/>
          <w:color w:val="000000"/>
          <w:sz w:val="32"/>
          <w:szCs w:val="32"/>
        </w:rPr>
        <w:t>а</w:t>
      </w:r>
      <w:r w:rsidR="00E4370F" w:rsidRPr="00C62351">
        <w:rPr>
          <w:color w:val="000000"/>
          <w:sz w:val="32"/>
          <w:szCs w:val="32"/>
        </w:rPr>
        <w:t>-</w:t>
      </w:r>
      <w:proofErr w:type="gramEnd"/>
      <w:r w:rsidR="00E4370F" w:rsidRPr="00C62351">
        <w:rPr>
          <w:color w:val="000000"/>
          <w:sz w:val="32"/>
          <w:szCs w:val="32"/>
        </w:rPr>
        <w:t xml:space="preserve"> тихое, спокойное. Слова </w:t>
      </w:r>
      <w:r w:rsidR="00E4370F" w:rsidRPr="00C62351">
        <w:rPr>
          <w:i/>
          <w:color w:val="000000"/>
          <w:sz w:val="32"/>
          <w:szCs w:val="32"/>
        </w:rPr>
        <w:t>грохотом</w:t>
      </w:r>
      <w:r w:rsidR="00E4370F" w:rsidRPr="00C62351">
        <w:rPr>
          <w:color w:val="000000"/>
          <w:sz w:val="32"/>
          <w:szCs w:val="32"/>
        </w:rPr>
        <w:t xml:space="preserve"> и </w:t>
      </w:r>
      <w:r w:rsidR="00E4370F" w:rsidRPr="00C62351">
        <w:rPr>
          <w:i/>
          <w:color w:val="000000"/>
          <w:sz w:val="32"/>
          <w:szCs w:val="32"/>
        </w:rPr>
        <w:t>гром</w:t>
      </w:r>
      <w:proofErr w:type="gramStart"/>
      <w:r w:rsidR="00E4370F" w:rsidRPr="00C62351">
        <w:rPr>
          <w:i/>
          <w:color w:val="000000"/>
          <w:sz w:val="32"/>
          <w:szCs w:val="32"/>
        </w:rPr>
        <w:t>а</w:t>
      </w:r>
      <w:r w:rsidR="00E4370F" w:rsidRPr="00C62351">
        <w:rPr>
          <w:color w:val="000000"/>
          <w:sz w:val="32"/>
          <w:szCs w:val="32"/>
        </w:rPr>
        <w:t>-</w:t>
      </w:r>
      <w:proofErr w:type="gramEnd"/>
      <w:r w:rsidR="00E4370F" w:rsidRPr="00C62351">
        <w:rPr>
          <w:color w:val="000000"/>
          <w:sz w:val="32"/>
          <w:szCs w:val="32"/>
        </w:rPr>
        <w:t xml:space="preserve"> шумные, громкие.</w:t>
      </w:r>
    </w:p>
    <w:p w:rsidR="00D036C3" w:rsidRPr="00C62351" w:rsidRDefault="00E4370F" w:rsidP="00C6235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62351">
        <w:rPr>
          <w:color w:val="444444"/>
          <w:sz w:val="32"/>
          <w:szCs w:val="32"/>
        </w:rPr>
        <w:t>Именно читательская грамотность становится ключом к другим видам функциональной грамотности. Точно так же русский язык — не только предмет, но и средство обучения.</w:t>
      </w:r>
    </w:p>
    <w:sectPr w:rsidR="00D036C3" w:rsidRPr="00C62351" w:rsidSect="00C62351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2B5D"/>
    <w:multiLevelType w:val="hybridMultilevel"/>
    <w:tmpl w:val="88A82D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3A173A"/>
    <w:multiLevelType w:val="multilevel"/>
    <w:tmpl w:val="69CC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3E2D1A"/>
    <w:multiLevelType w:val="hybridMultilevel"/>
    <w:tmpl w:val="DEC8573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A49151A"/>
    <w:multiLevelType w:val="hybridMultilevel"/>
    <w:tmpl w:val="843A1650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37691D"/>
    <w:rsid w:val="000C0185"/>
    <w:rsid w:val="000F328A"/>
    <w:rsid w:val="000F6D8F"/>
    <w:rsid w:val="001518E7"/>
    <w:rsid w:val="00165375"/>
    <w:rsid w:val="00204805"/>
    <w:rsid w:val="00301B56"/>
    <w:rsid w:val="003756DE"/>
    <w:rsid w:val="0037691D"/>
    <w:rsid w:val="00413756"/>
    <w:rsid w:val="004472E0"/>
    <w:rsid w:val="004B2CD1"/>
    <w:rsid w:val="004F1677"/>
    <w:rsid w:val="0051097C"/>
    <w:rsid w:val="00570EBC"/>
    <w:rsid w:val="006842FE"/>
    <w:rsid w:val="006A5888"/>
    <w:rsid w:val="006A7477"/>
    <w:rsid w:val="0070436A"/>
    <w:rsid w:val="007378ED"/>
    <w:rsid w:val="00780318"/>
    <w:rsid w:val="007C1A7C"/>
    <w:rsid w:val="00816D9F"/>
    <w:rsid w:val="009A0C33"/>
    <w:rsid w:val="009C4339"/>
    <w:rsid w:val="00B76712"/>
    <w:rsid w:val="00C62351"/>
    <w:rsid w:val="00CB2337"/>
    <w:rsid w:val="00D036C3"/>
    <w:rsid w:val="00D32183"/>
    <w:rsid w:val="00DB506A"/>
    <w:rsid w:val="00DE1CDE"/>
    <w:rsid w:val="00E4370F"/>
    <w:rsid w:val="00EE0572"/>
    <w:rsid w:val="00F2300A"/>
    <w:rsid w:val="00F2383A"/>
    <w:rsid w:val="00FB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0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36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18</cp:revision>
  <dcterms:created xsi:type="dcterms:W3CDTF">2007-12-31T21:21:00Z</dcterms:created>
  <dcterms:modified xsi:type="dcterms:W3CDTF">2007-12-31T22:05:00Z</dcterms:modified>
</cp:coreProperties>
</file>