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2C4" w:rsidRDefault="001A32C4" w:rsidP="001A32C4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96240" cy="443411"/>
            <wp:effectExtent l="0" t="0" r="0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85" cy="444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2C4" w:rsidRDefault="001A32C4" w:rsidP="001A32C4">
      <w:pPr>
        <w:spacing w:after="0"/>
        <w:jc w:val="center"/>
        <w:rPr>
          <w:rFonts w:ascii="Bahnschrift SemiLight SemiConde" w:hAnsi="Bahnschrift SemiLight SemiConde"/>
          <w:i/>
          <w:color w:val="0070C0"/>
          <w:sz w:val="24"/>
          <w:szCs w:val="24"/>
        </w:rPr>
      </w:pPr>
      <w:r>
        <w:rPr>
          <w:rFonts w:ascii="Bahnschrift SemiLight SemiConde" w:hAnsi="Bahnschrift SemiLight SemiConde"/>
          <w:i/>
          <w:color w:val="0070C0"/>
          <w:sz w:val="24"/>
          <w:szCs w:val="24"/>
        </w:rPr>
        <w:t>ПРОФСОЮЗ РАБОТНИКОВ НАРОДНОГО ОБРАЗОВАНИЯ И НАУКИ РФ</w:t>
      </w:r>
    </w:p>
    <w:p w:rsidR="001A32C4" w:rsidRDefault="001A32C4" w:rsidP="001A32C4">
      <w:pPr>
        <w:spacing w:after="0"/>
        <w:contextualSpacing/>
        <w:jc w:val="center"/>
        <w:rPr>
          <w:rFonts w:ascii="Bahnschrift SemiLight SemiConde" w:hAnsi="Bahnschrift SemiLight SemiConde"/>
          <w:b/>
          <w:bCs/>
          <w:i/>
          <w:color w:val="0070C0"/>
          <w:sz w:val="24"/>
          <w:szCs w:val="24"/>
        </w:rPr>
      </w:pPr>
      <w:r>
        <w:rPr>
          <w:rFonts w:ascii="Bahnschrift SemiLight SemiConde" w:hAnsi="Bahnschrift SemiLight SemiConde"/>
          <w:b/>
          <w:bCs/>
          <w:i/>
          <w:color w:val="0070C0"/>
          <w:sz w:val="24"/>
          <w:szCs w:val="24"/>
        </w:rPr>
        <w:t>ПОЛЕВСКАЯ ГОРОДСКАЯ ОРГАНИЗАЦИЯ ПРОФСОЮЗА</w:t>
      </w:r>
    </w:p>
    <w:p w:rsidR="001F3E84" w:rsidRDefault="00F05456" w:rsidP="00F05456">
      <w:pPr>
        <w:spacing w:after="0"/>
        <w:contextualSpacing/>
        <w:jc w:val="center"/>
        <w:rPr>
          <w:rFonts w:ascii="Bahnschrift SemiLight SemiConde" w:hAnsi="Bahnschrift SemiLight SemiConde"/>
          <w:b/>
          <w:bCs/>
          <w:i/>
          <w:color w:val="FF0000"/>
          <w:sz w:val="40"/>
          <w:szCs w:val="24"/>
        </w:rPr>
      </w:pPr>
      <w:r>
        <w:rPr>
          <w:rFonts w:ascii="Bahnschrift SemiLight SemiConde" w:hAnsi="Bahnschrift SemiLight SemiConde"/>
          <w:b/>
          <w:bCs/>
          <w:i/>
          <w:color w:val="FF0000"/>
          <w:sz w:val="40"/>
          <w:szCs w:val="24"/>
        </w:rPr>
        <w:t xml:space="preserve">РАВНЕНИЕ НА ЛУЧШИХ  </w:t>
      </w:r>
      <w:proofErr w:type="gramStart"/>
      <w:r>
        <w:rPr>
          <w:rFonts w:ascii="Bahnschrift SemiLight SemiConde" w:hAnsi="Bahnschrift SemiLight SemiConde"/>
          <w:b/>
          <w:bCs/>
          <w:i/>
          <w:color w:val="FF0000"/>
          <w:sz w:val="40"/>
          <w:szCs w:val="24"/>
        </w:rPr>
        <w:t xml:space="preserve">( </w:t>
      </w:r>
      <w:proofErr w:type="gramEnd"/>
      <w:r>
        <w:rPr>
          <w:rFonts w:ascii="Bahnschrift SemiLight SemiConde" w:hAnsi="Bahnschrift SemiLight SemiConde"/>
          <w:b/>
          <w:bCs/>
          <w:i/>
          <w:color w:val="FF0000"/>
          <w:sz w:val="40"/>
          <w:szCs w:val="24"/>
        </w:rPr>
        <w:t>23 декабря 2021)</w:t>
      </w:r>
    </w:p>
    <w:p w:rsidR="001C3602" w:rsidRPr="00C9175D" w:rsidRDefault="001C3602" w:rsidP="00C9175D">
      <w:pPr>
        <w:spacing w:after="0"/>
        <w:jc w:val="both"/>
        <w:rPr>
          <w:rFonts w:ascii="Arial" w:hAnsi="Arial" w:cs="Arial"/>
          <w:i/>
          <w:color w:val="330AB6"/>
        </w:rPr>
      </w:pPr>
      <w:r w:rsidRPr="001C3602">
        <w:rPr>
          <w:rFonts w:ascii="Arial" w:hAnsi="Arial" w:cs="Arial"/>
          <w:bCs/>
          <w:i/>
          <w:color w:val="FF0000"/>
        </w:rPr>
        <w:t xml:space="preserve">     </w:t>
      </w:r>
      <w:r w:rsidR="00F05456" w:rsidRPr="001C3602">
        <w:rPr>
          <w:rFonts w:ascii="Arial" w:hAnsi="Arial" w:cs="Arial"/>
          <w:bCs/>
          <w:i/>
          <w:color w:val="FF0000"/>
        </w:rPr>
        <w:t xml:space="preserve">  </w:t>
      </w:r>
      <w:r>
        <w:rPr>
          <w:rFonts w:ascii="Arial" w:hAnsi="Arial" w:cs="Arial"/>
          <w:bCs/>
          <w:i/>
          <w:color w:val="FF0000"/>
        </w:rPr>
        <w:t xml:space="preserve">     </w:t>
      </w:r>
      <w:r w:rsidR="00F05456" w:rsidRPr="001C3602">
        <w:rPr>
          <w:rFonts w:ascii="Arial" w:hAnsi="Arial" w:cs="Arial"/>
          <w:bCs/>
          <w:i/>
          <w:color w:val="FF0000"/>
        </w:rPr>
        <w:t>23 декабря</w:t>
      </w:r>
      <w:r w:rsidR="00F05456" w:rsidRPr="001C3602">
        <w:rPr>
          <w:rFonts w:ascii="Arial" w:hAnsi="Arial" w:cs="Arial"/>
          <w:bCs/>
          <w:i/>
          <w:color w:val="002060"/>
        </w:rPr>
        <w:t xml:space="preserve"> </w:t>
      </w:r>
      <w:r w:rsidR="00F05456" w:rsidRPr="00C9175D">
        <w:rPr>
          <w:rFonts w:ascii="Arial" w:hAnsi="Arial" w:cs="Arial"/>
          <w:bCs/>
          <w:i/>
          <w:color w:val="330AB6"/>
        </w:rPr>
        <w:t>в зале заседаний ОМС Управление образованием Полевского городского округа на совещании профсоюзного актива были подведены итоги работы первичных профсоюзных организаций за 2021 год. Работа</w:t>
      </w:r>
      <w:r w:rsidR="00FC4B24">
        <w:rPr>
          <w:rFonts w:ascii="Arial" w:hAnsi="Arial" w:cs="Arial"/>
          <w:bCs/>
          <w:i/>
          <w:color w:val="330AB6"/>
        </w:rPr>
        <w:t xml:space="preserve"> в 2021 году </w:t>
      </w:r>
      <w:r w:rsidR="00F05456" w:rsidRPr="00C9175D">
        <w:rPr>
          <w:rFonts w:ascii="Arial" w:hAnsi="Arial" w:cs="Arial"/>
          <w:bCs/>
          <w:i/>
          <w:color w:val="330AB6"/>
        </w:rPr>
        <w:t xml:space="preserve"> проходила в условиях соблюдения ограничительных мер по коронавир3ус</w:t>
      </w:r>
      <w:r w:rsidR="00FC4B24">
        <w:rPr>
          <w:rFonts w:ascii="Arial" w:hAnsi="Arial" w:cs="Arial"/>
          <w:bCs/>
          <w:i/>
          <w:color w:val="330AB6"/>
        </w:rPr>
        <w:t>у, но это не  ст</w:t>
      </w:r>
      <w:r w:rsidR="00F05456" w:rsidRPr="00C9175D">
        <w:rPr>
          <w:rFonts w:ascii="Arial" w:hAnsi="Arial" w:cs="Arial"/>
          <w:bCs/>
          <w:i/>
          <w:color w:val="330AB6"/>
        </w:rPr>
        <w:t>ало препятствием для активной и творческой деятельности первичных профсоюзных организаций образовательных учреждений и всей городской организации Профсоюза. Решением президиума от 03.</w:t>
      </w:r>
      <w:r w:rsidR="00FC4B24">
        <w:rPr>
          <w:rFonts w:ascii="Arial" w:hAnsi="Arial" w:cs="Arial"/>
          <w:bCs/>
          <w:i/>
          <w:color w:val="330AB6"/>
        </w:rPr>
        <w:t xml:space="preserve">06.2021 г. протокол № 14 были </w:t>
      </w:r>
      <w:bookmarkStart w:id="0" w:name="_GoBack"/>
      <w:bookmarkEnd w:id="0"/>
      <w:r w:rsidR="00F05456" w:rsidRPr="00C9175D">
        <w:rPr>
          <w:rFonts w:ascii="Arial" w:hAnsi="Arial" w:cs="Arial"/>
          <w:bCs/>
          <w:i/>
          <w:color w:val="330AB6"/>
        </w:rPr>
        <w:t xml:space="preserve">  уточнены показатели эффективности деятельности  ППО и профкома образовательной организации.  02.12.2021 года  на заседании очередного президиума после анализа листов самооценки председателей профкомов  подведены итоги работы  первичных профсоюзных организаций.</w:t>
      </w:r>
      <w:r w:rsidR="00F05456" w:rsidRPr="00C9175D">
        <w:rPr>
          <w:rFonts w:ascii="Arial" w:hAnsi="Arial" w:cs="Arial"/>
          <w:i/>
          <w:color w:val="330AB6"/>
        </w:rPr>
        <w:t xml:space="preserve">  </w:t>
      </w:r>
      <w:r w:rsidRPr="00C9175D">
        <w:rPr>
          <w:rFonts w:ascii="Arial" w:hAnsi="Arial" w:cs="Arial"/>
          <w:i/>
          <w:color w:val="330AB6"/>
        </w:rPr>
        <w:t>Награждены</w:t>
      </w:r>
      <w:r w:rsidRPr="00C9175D">
        <w:rPr>
          <w:rFonts w:ascii="Arial" w:hAnsi="Arial" w:cs="Arial"/>
          <w:i/>
          <w:color w:val="330AB6"/>
        </w:rPr>
        <w:t xml:space="preserve"> первичные профсоюзные организации  следующих образовательных учреждений  Дипломами за высокие показатели в работе за 2021 год по защите и представительству социально – трудовых прав и интересов работников, высокий у</w:t>
      </w:r>
      <w:r w:rsidRPr="00C9175D">
        <w:rPr>
          <w:rFonts w:ascii="Arial" w:hAnsi="Arial" w:cs="Arial"/>
          <w:i/>
          <w:color w:val="330AB6"/>
        </w:rPr>
        <w:t>ровень социального  партнерства</w:t>
      </w:r>
      <w:r w:rsidRPr="00C9175D">
        <w:rPr>
          <w:rFonts w:ascii="Arial" w:hAnsi="Arial" w:cs="Arial"/>
          <w:i/>
          <w:color w:val="330AB6"/>
        </w:rPr>
        <w:t>:</w:t>
      </w:r>
    </w:p>
    <w:p w:rsidR="001C3602" w:rsidRPr="00C9175D" w:rsidRDefault="001C3602" w:rsidP="00C9175D">
      <w:pPr>
        <w:pStyle w:val="a7"/>
        <w:numPr>
          <w:ilvl w:val="0"/>
          <w:numId w:val="1"/>
        </w:numPr>
        <w:jc w:val="both"/>
        <w:rPr>
          <w:rFonts w:ascii="Arial" w:hAnsi="Arial" w:cs="Arial"/>
          <w:i/>
          <w:color w:val="330AB6"/>
          <w:sz w:val="22"/>
          <w:szCs w:val="22"/>
        </w:rPr>
      </w:pPr>
      <w:r w:rsidRPr="00C9175D">
        <w:rPr>
          <w:rFonts w:ascii="Arial" w:hAnsi="Arial" w:cs="Arial"/>
          <w:i/>
          <w:color w:val="330AB6"/>
          <w:sz w:val="22"/>
          <w:szCs w:val="22"/>
        </w:rPr>
        <w:t>ППО МАОУ ПГО «Политехнический лицей №  21 «Эрудит» - премией 4000 рублей председателя  ППО –</w:t>
      </w:r>
      <w:r w:rsidRPr="00C9175D">
        <w:rPr>
          <w:rFonts w:ascii="Arial" w:hAnsi="Arial" w:cs="Arial"/>
          <w:i/>
          <w:color w:val="330AB6"/>
          <w:sz w:val="22"/>
          <w:szCs w:val="22"/>
        </w:rPr>
        <w:t xml:space="preserve"> </w:t>
      </w:r>
      <w:proofErr w:type="spellStart"/>
      <w:r w:rsidRPr="00C9175D">
        <w:rPr>
          <w:rFonts w:ascii="Arial" w:hAnsi="Arial" w:cs="Arial"/>
          <w:i/>
          <w:color w:val="330AB6"/>
          <w:sz w:val="22"/>
          <w:szCs w:val="22"/>
        </w:rPr>
        <w:t>Швенк</w:t>
      </w:r>
      <w:proofErr w:type="spellEnd"/>
      <w:r w:rsidRPr="00C9175D">
        <w:rPr>
          <w:rFonts w:ascii="Arial" w:hAnsi="Arial" w:cs="Arial"/>
          <w:i/>
          <w:color w:val="330AB6"/>
          <w:sz w:val="22"/>
          <w:szCs w:val="22"/>
        </w:rPr>
        <w:t xml:space="preserve"> Ольгу Николаевну.</w:t>
      </w:r>
    </w:p>
    <w:p w:rsidR="001C3602" w:rsidRPr="00C9175D" w:rsidRDefault="001C3602" w:rsidP="00C9175D">
      <w:pPr>
        <w:pStyle w:val="a7"/>
        <w:numPr>
          <w:ilvl w:val="0"/>
          <w:numId w:val="1"/>
        </w:numPr>
        <w:jc w:val="both"/>
        <w:rPr>
          <w:rFonts w:ascii="Arial" w:hAnsi="Arial" w:cs="Arial"/>
          <w:i/>
          <w:color w:val="330AB6"/>
          <w:sz w:val="22"/>
          <w:szCs w:val="22"/>
        </w:rPr>
      </w:pPr>
      <w:r w:rsidRPr="00C9175D">
        <w:rPr>
          <w:rFonts w:ascii="Arial" w:hAnsi="Arial" w:cs="Arial"/>
          <w:i/>
          <w:color w:val="330AB6"/>
          <w:sz w:val="22"/>
          <w:szCs w:val="22"/>
        </w:rPr>
        <w:t xml:space="preserve">ППО МБОУ ПГО «Средняя общеобразовательная школа № 17»- председателя ППО Урусову Лилию </w:t>
      </w:r>
      <w:proofErr w:type="spellStart"/>
      <w:r w:rsidRPr="00C9175D">
        <w:rPr>
          <w:rFonts w:ascii="Arial" w:hAnsi="Arial" w:cs="Arial"/>
          <w:i/>
          <w:color w:val="330AB6"/>
          <w:sz w:val="22"/>
          <w:szCs w:val="22"/>
        </w:rPr>
        <w:t>Юлдашевну</w:t>
      </w:r>
      <w:proofErr w:type="spellEnd"/>
      <w:r w:rsidRPr="00C9175D">
        <w:rPr>
          <w:rFonts w:ascii="Arial" w:hAnsi="Arial" w:cs="Arial"/>
          <w:i/>
          <w:color w:val="330AB6"/>
          <w:sz w:val="22"/>
          <w:szCs w:val="22"/>
        </w:rPr>
        <w:t xml:space="preserve"> премией -4000 рублей.</w:t>
      </w:r>
    </w:p>
    <w:p w:rsidR="001C3602" w:rsidRPr="00C9175D" w:rsidRDefault="001C3602" w:rsidP="001C3602">
      <w:pPr>
        <w:pStyle w:val="a7"/>
        <w:numPr>
          <w:ilvl w:val="0"/>
          <w:numId w:val="1"/>
        </w:numPr>
        <w:jc w:val="both"/>
        <w:rPr>
          <w:rFonts w:ascii="Arial" w:hAnsi="Arial" w:cs="Arial"/>
          <w:i/>
          <w:color w:val="330AB6"/>
          <w:sz w:val="22"/>
          <w:szCs w:val="22"/>
        </w:rPr>
      </w:pPr>
      <w:r w:rsidRPr="00C9175D">
        <w:rPr>
          <w:rFonts w:ascii="Arial" w:hAnsi="Arial" w:cs="Arial"/>
          <w:i/>
          <w:color w:val="330AB6"/>
          <w:sz w:val="22"/>
          <w:szCs w:val="22"/>
        </w:rPr>
        <w:t xml:space="preserve">МАДОУ ПГО «Детский сад № 63»- председателя ППО </w:t>
      </w:r>
      <w:proofErr w:type="gramStart"/>
      <w:r w:rsidRPr="00C9175D">
        <w:rPr>
          <w:rFonts w:ascii="Arial" w:hAnsi="Arial" w:cs="Arial"/>
          <w:i/>
          <w:color w:val="330AB6"/>
          <w:sz w:val="22"/>
          <w:szCs w:val="22"/>
        </w:rPr>
        <w:t>–А</w:t>
      </w:r>
      <w:proofErr w:type="gramEnd"/>
      <w:r w:rsidRPr="00C9175D">
        <w:rPr>
          <w:rFonts w:ascii="Arial" w:hAnsi="Arial" w:cs="Arial"/>
          <w:i/>
          <w:color w:val="330AB6"/>
          <w:sz w:val="22"/>
          <w:szCs w:val="22"/>
        </w:rPr>
        <w:t>нтонову Марину Юрьевну –премией 4000 рублей.</w:t>
      </w:r>
    </w:p>
    <w:p w:rsidR="001C3602" w:rsidRPr="00C9175D" w:rsidRDefault="001C3602" w:rsidP="001C3602">
      <w:pPr>
        <w:pStyle w:val="a7"/>
        <w:numPr>
          <w:ilvl w:val="0"/>
          <w:numId w:val="1"/>
        </w:numPr>
        <w:jc w:val="both"/>
        <w:rPr>
          <w:rFonts w:ascii="Arial" w:hAnsi="Arial" w:cs="Arial"/>
          <w:i/>
          <w:color w:val="330AB6"/>
          <w:sz w:val="22"/>
          <w:szCs w:val="22"/>
        </w:rPr>
      </w:pPr>
      <w:r w:rsidRPr="00C9175D">
        <w:rPr>
          <w:rFonts w:ascii="Arial" w:hAnsi="Arial" w:cs="Arial"/>
          <w:i/>
          <w:color w:val="330AB6"/>
          <w:sz w:val="22"/>
          <w:szCs w:val="22"/>
        </w:rPr>
        <w:t>МБДОУ ПГО «Детский сад № 69»- председателя ПП</w:t>
      </w:r>
      <w:proofErr w:type="gramStart"/>
      <w:r w:rsidRPr="00C9175D">
        <w:rPr>
          <w:rFonts w:ascii="Arial" w:hAnsi="Arial" w:cs="Arial"/>
          <w:i/>
          <w:color w:val="330AB6"/>
          <w:sz w:val="22"/>
          <w:szCs w:val="22"/>
        </w:rPr>
        <w:t>О-</w:t>
      </w:r>
      <w:proofErr w:type="gramEnd"/>
      <w:r w:rsidRPr="00C9175D">
        <w:rPr>
          <w:rFonts w:ascii="Arial" w:hAnsi="Arial" w:cs="Arial"/>
          <w:i/>
          <w:color w:val="330AB6"/>
          <w:sz w:val="22"/>
          <w:szCs w:val="22"/>
        </w:rPr>
        <w:t xml:space="preserve"> Петрову Ингу Николаевну премией -4000 рублей.</w:t>
      </w:r>
    </w:p>
    <w:p w:rsidR="001C3602" w:rsidRPr="00C9175D" w:rsidRDefault="001C3602" w:rsidP="001C3602">
      <w:pPr>
        <w:pStyle w:val="a7"/>
        <w:numPr>
          <w:ilvl w:val="0"/>
          <w:numId w:val="1"/>
        </w:numPr>
        <w:jc w:val="both"/>
        <w:rPr>
          <w:rFonts w:ascii="Arial" w:hAnsi="Arial" w:cs="Arial"/>
          <w:i/>
          <w:color w:val="330AB6"/>
          <w:sz w:val="22"/>
          <w:szCs w:val="22"/>
        </w:rPr>
      </w:pPr>
      <w:r w:rsidRPr="00C9175D">
        <w:rPr>
          <w:rFonts w:ascii="Arial" w:hAnsi="Arial" w:cs="Arial"/>
          <w:i/>
          <w:color w:val="330AB6"/>
          <w:sz w:val="22"/>
          <w:szCs w:val="22"/>
        </w:rPr>
        <w:t>МБДОУ ПГО «Детский сад № 43»- председателя ППО – Бочкареву Светлану Викторовну – премией -4000 рублей.</w:t>
      </w:r>
    </w:p>
    <w:p w:rsidR="001C3602" w:rsidRPr="00C9175D" w:rsidRDefault="001C3602" w:rsidP="00C9175D">
      <w:pPr>
        <w:spacing w:after="0"/>
        <w:jc w:val="both"/>
        <w:rPr>
          <w:rFonts w:ascii="Arial" w:hAnsi="Arial" w:cs="Arial"/>
          <w:i/>
          <w:color w:val="330AB6"/>
        </w:rPr>
      </w:pPr>
      <w:r w:rsidRPr="00C9175D">
        <w:rPr>
          <w:rFonts w:ascii="Arial" w:hAnsi="Arial" w:cs="Arial"/>
          <w:i/>
          <w:color w:val="330AB6"/>
        </w:rPr>
        <w:t xml:space="preserve">     </w:t>
      </w:r>
      <w:r w:rsidR="00C9175D" w:rsidRPr="00C9175D">
        <w:rPr>
          <w:rFonts w:ascii="Arial" w:hAnsi="Arial" w:cs="Arial"/>
          <w:i/>
          <w:color w:val="330AB6"/>
        </w:rPr>
        <w:t xml:space="preserve">Так же </w:t>
      </w:r>
      <w:r w:rsidRPr="00C9175D">
        <w:rPr>
          <w:rFonts w:ascii="Arial" w:hAnsi="Arial" w:cs="Arial"/>
          <w:i/>
          <w:color w:val="330AB6"/>
        </w:rPr>
        <w:t xml:space="preserve"> </w:t>
      </w:r>
      <w:r w:rsidRPr="00C9175D">
        <w:rPr>
          <w:rFonts w:ascii="Arial" w:hAnsi="Arial" w:cs="Arial"/>
          <w:i/>
          <w:color w:val="330AB6"/>
        </w:rPr>
        <w:t>Дипломы  за высокие пок</w:t>
      </w:r>
      <w:r w:rsidR="00C9175D" w:rsidRPr="00C9175D">
        <w:rPr>
          <w:rFonts w:ascii="Arial" w:hAnsi="Arial" w:cs="Arial"/>
          <w:i/>
          <w:color w:val="330AB6"/>
        </w:rPr>
        <w:t xml:space="preserve">азатели в работе за 2021 год </w:t>
      </w:r>
      <w:r w:rsidRPr="00C9175D">
        <w:rPr>
          <w:rFonts w:ascii="Arial" w:hAnsi="Arial" w:cs="Arial"/>
          <w:i/>
          <w:color w:val="330AB6"/>
        </w:rPr>
        <w:t xml:space="preserve"> </w:t>
      </w:r>
      <w:r w:rsidRPr="00C9175D">
        <w:rPr>
          <w:rFonts w:ascii="Arial" w:hAnsi="Arial" w:cs="Arial"/>
          <w:i/>
          <w:color w:val="330AB6"/>
        </w:rPr>
        <w:t>получили  первичные профсоюзные организации</w:t>
      </w:r>
      <w:proofErr w:type="gramStart"/>
      <w:r w:rsidRPr="00C9175D">
        <w:rPr>
          <w:rFonts w:ascii="Arial" w:hAnsi="Arial" w:cs="Arial"/>
          <w:i/>
          <w:color w:val="330AB6"/>
        </w:rPr>
        <w:t xml:space="preserve"> :</w:t>
      </w:r>
      <w:proofErr w:type="gramEnd"/>
    </w:p>
    <w:p w:rsidR="001C3602" w:rsidRPr="00C9175D" w:rsidRDefault="001C3602" w:rsidP="00C9175D">
      <w:pPr>
        <w:pStyle w:val="a7"/>
        <w:numPr>
          <w:ilvl w:val="0"/>
          <w:numId w:val="2"/>
        </w:numPr>
        <w:jc w:val="both"/>
        <w:rPr>
          <w:rFonts w:ascii="Arial" w:hAnsi="Arial" w:cs="Arial"/>
          <w:i/>
          <w:color w:val="330AB6"/>
          <w:sz w:val="22"/>
          <w:szCs w:val="22"/>
        </w:rPr>
      </w:pPr>
      <w:r w:rsidRPr="00C9175D">
        <w:rPr>
          <w:rFonts w:ascii="Arial" w:hAnsi="Arial" w:cs="Arial"/>
          <w:i/>
          <w:color w:val="330AB6"/>
          <w:sz w:val="22"/>
          <w:szCs w:val="22"/>
        </w:rPr>
        <w:t xml:space="preserve">МАОУ ПГО «Средняя общеобразовательная школа № 8»- председатель ППО </w:t>
      </w:r>
      <w:proofErr w:type="gramStart"/>
      <w:r w:rsidRPr="00C9175D">
        <w:rPr>
          <w:rFonts w:ascii="Arial" w:hAnsi="Arial" w:cs="Arial"/>
          <w:i/>
          <w:color w:val="330AB6"/>
          <w:sz w:val="22"/>
          <w:szCs w:val="22"/>
        </w:rPr>
        <w:t>–С</w:t>
      </w:r>
      <w:proofErr w:type="gramEnd"/>
      <w:r w:rsidRPr="00C9175D">
        <w:rPr>
          <w:rFonts w:ascii="Arial" w:hAnsi="Arial" w:cs="Arial"/>
          <w:i/>
          <w:color w:val="330AB6"/>
          <w:sz w:val="22"/>
          <w:szCs w:val="22"/>
        </w:rPr>
        <w:t>пирина Елена Сергеевна – премия -2000 рублей</w:t>
      </w:r>
    </w:p>
    <w:p w:rsidR="001C3602" w:rsidRPr="00C9175D" w:rsidRDefault="001C3602" w:rsidP="00C9175D">
      <w:pPr>
        <w:pStyle w:val="a7"/>
        <w:numPr>
          <w:ilvl w:val="0"/>
          <w:numId w:val="2"/>
        </w:numPr>
        <w:jc w:val="both"/>
        <w:rPr>
          <w:rFonts w:ascii="Arial" w:hAnsi="Arial" w:cs="Arial"/>
          <w:i/>
          <w:color w:val="330AB6"/>
          <w:sz w:val="22"/>
          <w:szCs w:val="22"/>
        </w:rPr>
      </w:pPr>
      <w:r w:rsidRPr="00C9175D">
        <w:rPr>
          <w:rFonts w:ascii="Arial" w:hAnsi="Arial" w:cs="Arial"/>
          <w:i/>
          <w:color w:val="330AB6"/>
          <w:sz w:val="22"/>
          <w:szCs w:val="22"/>
        </w:rPr>
        <w:t xml:space="preserve">МБДОУ ПГО «Детский сад № 51»- председатель ППО </w:t>
      </w:r>
      <w:proofErr w:type="gramStart"/>
      <w:r w:rsidRPr="00C9175D">
        <w:rPr>
          <w:rFonts w:ascii="Arial" w:hAnsi="Arial" w:cs="Arial"/>
          <w:i/>
          <w:color w:val="330AB6"/>
          <w:sz w:val="22"/>
          <w:szCs w:val="22"/>
        </w:rPr>
        <w:t>–П</w:t>
      </w:r>
      <w:proofErr w:type="gramEnd"/>
      <w:r w:rsidRPr="00C9175D">
        <w:rPr>
          <w:rFonts w:ascii="Arial" w:hAnsi="Arial" w:cs="Arial"/>
          <w:i/>
          <w:color w:val="330AB6"/>
          <w:sz w:val="22"/>
          <w:szCs w:val="22"/>
        </w:rPr>
        <w:t>ьянкова Жанна Александровна –премия -2000 рулей.</w:t>
      </w:r>
    </w:p>
    <w:p w:rsidR="001C3602" w:rsidRPr="00C9175D" w:rsidRDefault="001C3602" w:rsidP="00C9175D">
      <w:pPr>
        <w:pStyle w:val="a7"/>
        <w:numPr>
          <w:ilvl w:val="0"/>
          <w:numId w:val="2"/>
        </w:numPr>
        <w:jc w:val="both"/>
        <w:rPr>
          <w:rFonts w:ascii="Arial" w:hAnsi="Arial" w:cs="Arial"/>
          <w:i/>
          <w:color w:val="330AB6"/>
          <w:sz w:val="22"/>
          <w:szCs w:val="22"/>
        </w:rPr>
      </w:pPr>
      <w:r w:rsidRPr="00C9175D">
        <w:rPr>
          <w:rFonts w:ascii="Arial" w:hAnsi="Arial" w:cs="Arial"/>
          <w:i/>
          <w:color w:val="330AB6"/>
          <w:sz w:val="22"/>
          <w:szCs w:val="22"/>
        </w:rPr>
        <w:t>ГБОУ СО «</w:t>
      </w:r>
      <w:proofErr w:type="spellStart"/>
      <w:r w:rsidRPr="00C9175D">
        <w:rPr>
          <w:rFonts w:ascii="Arial" w:hAnsi="Arial" w:cs="Arial"/>
          <w:i/>
          <w:color w:val="330AB6"/>
          <w:sz w:val="22"/>
          <w:szCs w:val="22"/>
        </w:rPr>
        <w:t>Полевская</w:t>
      </w:r>
      <w:proofErr w:type="spellEnd"/>
      <w:r w:rsidRPr="00C9175D">
        <w:rPr>
          <w:rFonts w:ascii="Arial" w:hAnsi="Arial" w:cs="Arial"/>
          <w:i/>
          <w:color w:val="330AB6"/>
          <w:sz w:val="22"/>
          <w:szCs w:val="22"/>
        </w:rPr>
        <w:t xml:space="preserve"> школа» </w:t>
      </w:r>
      <w:proofErr w:type="gramStart"/>
      <w:r w:rsidRPr="00C9175D">
        <w:rPr>
          <w:rFonts w:ascii="Arial" w:hAnsi="Arial" w:cs="Arial"/>
          <w:i/>
          <w:color w:val="330AB6"/>
          <w:sz w:val="22"/>
          <w:szCs w:val="22"/>
        </w:rPr>
        <w:t>-п</w:t>
      </w:r>
      <w:proofErr w:type="gramEnd"/>
      <w:r w:rsidRPr="00C9175D">
        <w:rPr>
          <w:rFonts w:ascii="Arial" w:hAnsi="Arial" w:cs="Arial"/>
          <w:i/>
          <w:color w:val="330AB6"/>
          <w:sz w:val="22"/>
          <w:szCs w:val="22"/>
        </w:rPr>
        <w:t>редседатель ППО –Гребнева Алена Анатольевна – премия -2000 рублей.</w:t>
      </w:r>
    </w:p>
    <w:p w:rsidR="001C3602" w:rsidRPr="00FC4B24" w:rsidRDefault="00C9175D" w:rsidP="00C9175D">
      <w:pPr>
        <w:spacing w:after="0"/>
        <w:jc w:val="center"/>
        <w:rPr>
          <w:rFonts w:ascii="Arial" w:hAnsi="Arial" w:cs="Arial"/>
          <w:i/>
          <w:color w:val="FF0000"/>
          <w:sz w:val="32"/>
        </w:rPr>
      </w:pPr>
      <w:r w:rsidRPr="00C9175D">
        <w:rPr>
          <w:rFonts w:ascii="Arial" w:hAnsi="Arial" w:cs="Arial"/>
          <w:b/>
          <w:i/>
          <w:color w:val="FF0000"/>
          <w:sz w:val="32"/>
        </w:rPr>
        <w:t>ПОЗДРАВЛЯЕМ! ТАК ДЕРЖАТЬ</w:t>
      </w:r>
      <w:r w:rsidRPr="00FC4B24">
        <w:rPr>
          <w:rFonts w:ascii="Arial" w:hAnsi="Arial" w:cs="Arial"/>
          <w:i/>
          <w:color w:val="FF0000"/>
          <w:sz w:val="32"/>
        </w:rPr>
        <w:t>!</w:t>
      </w:r>
    </w:p>
    <w:p w:rsidR="001C3602" w:rsidRPr="00F05456" w:rsidRDefault="001C3602" w:rsidP="001C3602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  <w:b/>
          <w:bCs/>
          <w:i/>
          <w:color w:val="002060"/>
          <w:sz w:val="22"/>
          <w:szCs w:val="22"/>
        </w:rPr>
      </w:pPr>
    </w:p>
    <w:p w:rsidR="00F05456" w:rsidRPr="004470F1" w:rsidRDefault="00C9175D" w:rsidP="00F05456">
      <w:pPr>
        <w:jc w:val="both"/>
        <w:rPr>
          <w:rFonts w:ascii="Arial" w:hAnsi="Arial" w:cs="Arial"/>
          <w:i/>
        </w:rPr>
      </w:pPr>
      <w:r>
        <w:rPr>
          <w:i/>
          <w:iCs/>
          <w:noProof/>
          <w:color w:val="000000"/>
        </w:rPr>
        <w:drawing>
          <wp:inline distT="0" distB="0" distL="0" distR="0" wp14:anchorId="3CE842E5" wp14:editId="355B1BBE">
            <wp:extent cx="1613417" cy="2156179"/>
            <wp:effectExtent l="0" t="0" r="0" b="0"/>
            <wp:docPr id="6" name="Рисунок 6" descr="C:\Users\Галина\Downloads\IMG-20211223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ownloads\IMG-20211223-WA00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651" cy="2157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noProof/>
          <w:color w:val="000000"/>
        </w:rPr>
        <w:drawing>
          <wp:inline distT="0" distB="0" distL="0" distR="0" wp14:anchorId="3FC41AD9" wp14:editId="6146C5CE">
            <wp:extent cx="2735580" cy="2153648"/>
            <wp:effectExtent l="0" t="0" r="0" b="0"/>
            <wp:docPr id="2" name="Рисунок 2" descr="C:\Users\Галина\Downloads\IMG-20211223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ownloads\IMG-20211223-WA00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660" cy="2156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noProof/>
          <w:color w:val="000000"/>
        </w:rPr>
        <w:drawing>
          <wp:inline distT="0" distB="0" distL="0" distR="0" wp14:anchorId="0AFFCAE6" wp14:editId="12179C05">
            <wp:extent cx="1562100" cy="2156179"/>
            <wp:effectExtent l="0" t="0" r="0" b="0"/>
            <wp:docPr id="4" name="Рисунок 4" descr="C:\Users\Галина\Downloads\IMG-20211223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ownloads\IMG-20211223-WA00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73" cy="2167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5B0" w:rsidRPr="00C9487D" w:rsidRDefault="005605B0" w:rsidP="00C9487D">
      <w:pPr>
        <w:pStyle w:val="a5"/>
        <w:shd w:val="clear" w:color="auto" w:fill="FFFFFF"/>
        <w:jc w:val="right"/>
        <w:rPr>
          <w:i/>
          <w:color w:val="000000"/>
          <w:sz w:val="22"/>
          <w:szCs w:val="22"/>
        </w:rPr>
      </w:pPr>
      <w:r w:rsidRPr="00C9487D">
        <w:rPr>
          <w:rStyle w:val="a6"/>
          <w:color w:val="000000"/>
          <w:sz w:val="22"/>
          <w:szCs w:val="22"/>
        </w:rPr>
        <w:lastRenderedPageBreak/>
        <w:t>"</w:t>
      </w:r>
    </w:p>
    <w:p w:rsidR="005605B0" w:rsidRPr="00C9487D" w:rsidRDefault="005605B0" w:rsidP="00C9487D">
      <w:pPr>
        <w:pStyle w:val="a5"/>
        <w:shd w:val="clear" w:color="auto" w:fill="FFFFFF"/>
        <w:jc w:val="both"/>
        <w:rPr>
          <w:i/>
          <w:color w:val="000000"/>
          <w:sz w:val="22"/>
          <w:szCs w:val="22"/>
        </w:rPr>
      </w:pPr>
      <w:r w:rsidRPr="00C9487D">
        <w:rPr>
          <w:i/>
          <w:color w:val="000000"/>
          <w:sz w:val="22"/>
          <w:szCs w:val="22"/>
        </w:rPr>
        <w:t> </w:t>
      </w:r>
    </w:p>
    <w:p w:rsidR="005605B0" w:rsidRDefault="005605B0" w:rsidP="005605B0">
      <w:pPr>
        <w:pStyle w:val="a5"/>
        <w:shd w:val="clear" w:color="auto" w:fill="FFFFFF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D47F8D" w:rsidRPr="009A7994" w:rsidRDefault="00D47F8D" w:rsidP="00D47F8D">
      <w:pPr>
        <w:spacing w:after="0" w:line="240" w:lineRule="auto"/>
        <w:jc w:val="center"/>
        <w:rPr>
          <w:i/>
          <w:color w:val="002060"/>
        </w:rPr>
      </w:pPr>
    </w:p>
    <w:sectPr w:rsidR="00D47F8D" w:rsidRPr="009A7994" w:rsidSect="00F0545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47F0D"/>
    <w:multiLevelType w:val="hybridMultilevel"/>
    <w:tmpl w:val="EB9A3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AB118B"/>
    <w:multiLevelType w:val="hybridMultilevel"/>
    <w:tmpl w:val="889AF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32C4"/>
    <w:rsid w:val="00024B5A"/>
    <w:rsid w:val="0011033D"/>
    <w:rsid w:val="001A32C4"/>
    <w:rsid w:val="001C3602"/>
    <w:rsid w:val="001F3E84"/>
    <w:rsid w:val="0028404B"/>
    <w:rsid w:val="002D530D"/>
    <w:rsid w:val="00363A05"/>
    <w:rsid w:val="003B682E"/>
    <w:rsid w:val="003C3135"/>
    <w:rsid w:val="003F6476"/>
    <w:rsid w:val="00407003"/>
    <w:rsid w:val="004102BC"/>
    <w:rsid w:val="004143E4"/>
    <w:rsid w:val="00437DA7"/>
    <w:rsid w:val="00440E20"/>
    <w:rsid w:val="00502FEF"/>
    <w:rsid w:val="00516E2F"/>
    <w:rsid w:val="0052674B"/>
    <w:rsid w:val="005605B0"/>
    <w:rsid w:val="005C0BE1"/>
    <w:rsid w:val="00624735"/>
    <w:rsid w:val="00651594"/>
    <w:rsid w:val="006759FA"/>
    <w:rsid w:val="00691D85"/>
    <w:rsid w:val="006A5936"/>
    <w:rsid w:val="0074070C"/>
    <w:rsid w:val="00811F0E"/>
    <w:rsid w:val="009358C6"/>
    <w:rsid w:val="00963937"/>
    <w:rsid w:val="009A697A"/>
    <w:rsid w:val="009A7994"/>
    <w:rsid w:val="009D42A2"/>
    <w:rsid w:val="009E51F0"/>
    <w:rsid w:val="00A42F28"/>
    <w:rsid w:val="00A83EC0"/>
    <w:rsid w:val="00AC5306"/>
    <w:rsid w:val="00AD2360"/>
    <w:rsid w:val="00B85B7D"/>
    <w:rsid w:val="00C0535F"/>
    <w:rsid w:val="00C06710"/>
    <w:rsid w:val="00C1177F"/>
    <w:rsid w:val="00C9175D"/>
    <w:rsid w:val="00C9487D"/>
    <w:rsid w:val="00CA47BE"/>
    <w:rsid w:val="00CB27A3"/>
    <w:rsid w:val="00CE0F81"/>
    <w:rsid w:val="00CF7C6D"/>
    <w:rsid w:val="00D47F8D"/>
    <w:rsid w:val="00DD31A5"/>
    <w:rsid w:val="00DE0F2C"/>
    <w:rsid w:val="00E13AB2"/>
    <w:rsid w:val="00E55B52"/>
    <w:rsid w:val="00EA521A"/>
    <w:rsid w:val="00F05456"/>
    <w:rsid w:val="00F23224"/>
    <w:rsid w:val="00FB6C3D"/>
    <w:rsid w:val="00FC4B24"/>
    <w:rsid w:val="00FD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2C4"/>
  </w:style>
  <w:style w:type="paragraph" w:styleId="2">
    <w:name w:val="heading 2"/>
    <w:basedOn w:val="a"/>
    <w:link w:val="20"/>
    <w:uiPriority w:val="9"/>
    <w:qFormat/>
    <w:rsid w:val="001A32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2C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A32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nhideWhenUsed/>
    <w:rsid w:val="00560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605B0"/>
    <w:rPr>
      <w:i/>
      <w:iCs/>
    </w:rPr>
  </w:style>
  <w:style w:type="paragraph" w:styleId="a7">
    <w:name w:val="List Paragraph"/>
    <w:basedOn w:val="a"/>
    <w:uiPriority w:val="34"/>
    <w:qFormat/>
    <w:rsid w:val="00CB27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Галина</cp:lastModifiedBy>
  <cp:revision>11</cp:revision>
  <dcterms:created xsi:type="dcterms:W3CDTF">2021-01-26T04:23:00Z</dcterms:created>
  <dcterms:modified xsi:type="dcterms:W3CDTF">2021-12-27T12:07:00Z</dcterms:modified>
</cp:coreProperties>
</file>