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2F5" w:rsidRPr="00D70FF8" w:rsidRDefault="000D2986" w:rsidP="00B902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02F5" w:rsidRPr="00D70FF8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902F5" w:rsidRPr="00D70FF8" w:rsidRDefault="00B902F5" w:rsidP="00B902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Полевского городского округа </w:t>
      </w:r>
    </w:p>
    <w:p w:rsidR="00B902F5" w:rsidRPr="00D70FF8" w:rsidRDefault="00B902F5" w:rsidP="00B902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«Детский сад № 49»</w:t>
      </w:r>
    </w:p>
    <w:p w:rsidR="00B902F5" w:rsidRDefault="00B902F5" w:rsidP="00B902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2F5" w:rsidRDefault="00B902F5" w:rsidP="00B902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2F5" w:rsidRDefault="00B902F5" w:rsidP="00B902F5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F1ABD" w:rsidRPr="00215CDC" w:rsidRDefault="00B902F5" w:rsidP="00215CDC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Сюжетно – ролевая </w:t>
      </w:r>
      <w:r w:rsidRPr="00556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</w:t>
      </w:r>
      <w:r w:rsidR="00215C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</w:t>
      </w:r>
      <w:r w:rsidR="00CF1A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старшей группе</w:t>
      </w:r>
    </w:p>
    <w:p w:rsidR="00B902F5" w:rsidRPr="00556D7B" w:rsidRDefault="00B902F5" w:rsidP="00CF1ABD">
      <w:pPr>
        <w:spacing w:after="0" w:line="7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2F5" w:rsidRPr="00DA187E" w:rsidRDefault="00B902F5" w:rsidP="00B902F5">
      <w:pPr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DA187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«Кафе. Радуга»</w:t>
      </w:r>
    </w:p>
    <w:p w:rsidR="00B902F5" w:rsidRDefault="00B902F5" w:rsidP="00B902F5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902F5" w:rsidRDefault="00B902F5" w:rsidP="00B902F5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2F5" w:rsidRDefault="00B902F5" w:rsidP="00B902F5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2F5" w:rsidRPr="00556D7B" w:rsidRDefault="00B902F5" w:rsidP="00B902F5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Составила:</w:t>
      </w:r>
    </w:p>
    <w:p w:rsidR="00B902F5" w:rsidRPr="00556D7B" w:rsidRDefault="00B902F5" w:rsidP="00B902F5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Заварохина Наталья Вадимовна,</w:t>
      </w:r>
    </w:p>
    <w:p w:rsidR="00B902F5" w:rsidRPr="00556D7B" w:rsidRDefault="00B902F5" w:rsidP="00B902F5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 ВКК</w:t>
      </w:r>
    </w:p>
    <w:p w:rsidR="00B902F5" w:rsidRDefault="00B902F5" w:rsidP="00B902F5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902F5" w:rsidRDefault="00B902F5" w:rsidP="00B902F5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902F5" w:rsidRDefault="00B902F5" w:rsidP="00B902F5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902F5" w:rsidRPr="00556D7B" w:rsidRDefault="00B902F5" w:rsidP="00B902F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902F5" w:rsidRDefault="00B902F5" w:rsidP="00B90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02F5" w:rsidRDefault="00B902F5" w:rsidP="00B90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CDC" w:rsidRDefault="00215CDC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CDC" w:rsidRDefault="00215CDC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187E" w:rsidRDefault="00DA187E" w:rsidP="00215C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CDC" w:rsidRDefault="00B902F5" w:rsidP="00215CD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7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F1ABD" w:rsidRPr="00215CDC" w:rsidRDefault="000D2986" w:rsidP="00215CD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98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 проведения сюжетно-ролево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й игры «Кафе» в старшей</w:t>
      </w:r>
      <w:r w:rsidRPr="000D29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группе</w:t>
      </w:r>
      <w:r w:rsidR="00CF1A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A598D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AB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Цель: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1A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>Развивать коммуникативные и творческие способности у детей, интерес к сюжетно</w:t>
      </w:r>
      <w:r w:rsidR="00CF1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- ролевой игре. Учить правильно, строить диалоги, взаимодействовать со сверстниками и чередовать разные виды деятельности. Побуждать детей более широко и творчески использовать в игре знания об окружающей жизни. </w:t>
      </w:r>
      <w:r w:rsidR="00CF1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>Формировать положительные взаимоотношения между детьми. Обучать реализации игрового замысла. Расширять у детей представления о труде работников кафе. Закреплять знания детей о труде официанта. Закреплять умение правильно сер</w:t>
      </w:r>
      <w:r w:rsidR="006A598D">
        <w:rPr>
          <w:rFonts w:ascii="Times New Roman" w:hAnsi="Times New Roman" w:cs="Times New Roman"/>
          <w:color w:val="000000"/>
          <w:sz w:val="28"/>
          <w:szCs w:val="28"/>
        </w:rPr>
        <w:t>вировать стол, правила этикета.</w:t>
      </w:r>
    </w:p>
    <w:p w:rsidR="00DA187E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AB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 помогать детям, налаживать взаимодействие в совместной игре, развернуть сюжет, обогащать словарь, развивать речь детей.</w:t>
      </w:r>
    </w:p>
    <w:p w:rsidR="00DA187E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AB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Игровое оборудование: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 форма официанта, посуда, п</w:t>
      </w:r>
      <w:r w:rsidR="00DA187E">
        <w:rPr>
          <w:rFonts w:ascii="Times New Roman" w:hAnsi="Times New Roman" w:cs="Times New Roman"/>
          <w:color w:val="000000"/>
          <w:sz w:val="28"/>
          <w:szCs w:val="28"/>
        </w:rPr>
        <w:t>односы, столы, стульчики, меню,</w:t>
      </w:r>
    </w:p>
    <w:p w:rsidR="00DA187E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муляжи прод</w:t>
      </w:r>
      <w:r w:rsidR="00DA187E">
        <w:rPr>
          <w:rFonts w:ascii="Times New Roman" w:hAnsi="Times New Roman" w:cs="Times New Roman"/>
          <w:color w:val="000000"/>
          <w:sz w:val="28"/>
          <w:szCs w:val="28"/>
        </w:rPr>
        <w:t>уктов питания, фруктов, овощей.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F1ABD">
        <w:rPr>
          <w:rFonts w:ascii="Times New Roman" w:hAnsi="Times New Roman" w:cs="Times New Roman"/>
          <w:color w:val="000000"/>
          <w:sz w:val="28"/>
          <w:szCs w:val="28"/>
        </w:rPr>
        <w:t>атериал: таблички с надписями: «администратор кафе», «официант», «кассир», «повар», «уборщица», «охранник»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 униф</w:t>
      </w:r>
      <w:r w:rsidR="006A598D">
        <w:rPr>
          <w:rFonts w:ascii="Times New Roman" w:hAnsi="Times New Roman" w:cs="Times New Roman"/>
          <w:color w:val="000000"/>
          <w:sz w:val="28"/>
          <w:szCs w:val="28"/>
        </w:rPr>
        <w:t>орма для официантов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 и охра</w:t>
      </w:r>
      <w:r w:rsidR="006A598D">
        <w:rPr>
          <w:rFonts w:ascii="Times New Roman" w:hAnsi="Times New Roman" w:cs="Times New Roman"/>
          <w:color w:val="000000"/>
          <w:sz w:val="28"/>
          <w:szCs w:val="28"/>
        </w:rPr>
        <w:t>нника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; скатерти для столиков; раз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>носы; папки-меню с картинками; касса; муляжи пластмассы и из соленого теста пирожных, булочек, пирожков, фруктов, ягод, овощей и пр. ; игрушечная столовая посуда; салфетки бумажные и текстильные; маленькие вазочки с цветами для декора столиков; игрушечные телефоны; колпаки кошельки; сумки; деньги и чеки; ручки и блокноты для записи заказов; веник, совок, швабра, тряпочки для уборки со столов и для уборки пола; халат для уборщицы; магнитола.</w:t>
      </w:r>
    </w:p>
    <w:p w:rsidR="00215CDC" w:rsidRPr="00DA187E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A187E">
        <w:rPr>
          <w:rFonts w:ascii="Times New Roman" w:hAnsi="Times New Roman" w:cs="Times New Roman"/>
          <w:color w:val="000000"/>
          <w:sz w:val="28"/>
          <w:szCs w:val="28"/>
          <w:u w:val="single"/>
        </w:rPr>
        <w:t>Ход игры.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Воспитатель: Ребята, какие детские кафе вы посещали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с родителями? «Радуга</w:t>
      </w:r>
      <w:r w:rsidR="006A598D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Start w:id="0" w:name="_GoBack"/>
      <w:bookmarkEnd w:id="0"/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, «Бургеркинг». 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Воспитател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ь: Для чего люди посещают кафе?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Дети: Питаются, проводят праздники, встречи с друзьями, отд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ыхают с семьей, слушают музыку.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Воспитатель: Я предлагаю вам сегодня отпр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авиться в детское кафе «Радуга»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 хотите посетить это кафе?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Дети: Да.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Воспитатель: Давайте вспомним, кто же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работает в кафе, и распределим роли (ответы детей).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="000D2986" w:rsidRPr="000D2986">
        <w:rPr>
          <w:rFonts w:ascii="Times New Roman" w:hAnsi="Times New Roman" w:cs="Times New Roman"/>
          <w:color w:val="000000"/>
          <w:sz w:val="28"/>
          <w:szCs w:val="28"/>
        </w:rPr>
        <w:t>: Роли выбраны, не забывайте, что самое главное, вести себя культурно и вежливо. Выбирайте н</w:t>
      </w:r>
      <w:r>
        <w:rPr>
          <w:rFonts w:ascii="Times New Roman" w:hAnsi="Times New Roman" w:cs="Times New Roman"/>
          <w:color w:val="000000"/>
          <w:sz w:val="28"/>
          <w:szCs w:val="28"/>
        </w:rPr>
        <w:t>ужные атрибуты и начинаем игру.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Диало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г администратора и посетителей.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Здравствуйте.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А. Добрый день, мы рады приветствов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ать вас в нашем кафе, проходите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пожал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уйста. Усаживайтесь по удобней.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К ва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м сейчас подойдет наш официант.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986">
        <w:rPr>
          <w:rFonts w:ascii="Times New Roman" w:hAnsi="Times New Roman" w:cs="Times New Roman"/>
          <w:color w:val="000000"/>
          <w:sz w:val="28"/>
          <w:szCs w:val="28"/>
        </w:rPr>
        <w:t>усаживаются. Важно, чтобы ма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льчик пропускал девочку вперед, пододвинул стул и т. д.)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Диалог официанта и посетителей: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О. Добрый день.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Здравствуйте, добрый день.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О. Что б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удете заказывать? (Подает меню)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П. Будьте добры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нам, пожалуйста, картошку фри.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О. Возьмите пирож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ные они свежие и очень вкусные.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П. Хорошо тогда е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ще пирожные, с чаем если можно.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О. Конечно, как пожелаете. (Схематично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зарисовывает в блокноте заказ)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Отдыхайт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е, ваш заказ будет скоро готов.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(Ставит все заказанное на поднос, аккуратно подает п.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, красиво расставляет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столе)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Приятного аппетита.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П. Большое спасибо. (П. едят, между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 xml:space="preserve"> собой общаются. О. в это время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подсчитывает сумму заказа)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Пожалуйста посчитайте нам.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О. подсчитывает сумму заказа, с вас 2р з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а чай, 3р за картошку фри, 3 за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пирожные. (П. по ходу отсчиты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вают нужное количество денег) 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Спасибо, все было вкусно.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О. Приходите к нам еще.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ходит А. Вам у нас понравилось?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Да все было замечательно.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А. Приходите к н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ам еще. Приводите своих друзей.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Вам вызвать такси?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Да, пожалуйста.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А. (берет телеф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он) Здравствуйте, служба такси?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 xml:space="preserve">Т. Да, 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это служба такси, здравствуйте.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А. Приезжайт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е, пожалуйста, к кафе “Радуга”.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Т. Скоро буду.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А. (обращаясь к П.) такси ско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ро подъедет. Всего вам доброго.</w:t>
      </w:r>
    </w:p>
    <w:p w:rsidR="00215CDC" w:rsidRDefault="00215CDC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П. До свидания!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Игра дальше продолжается, дети стараютс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я самостоятельно вести диалоги.</w:t>
      </w:r>
    </w:p>
    <w:p w:rsidR="00215CDC" w:rsidRDefault="000D2986" w:rsidP="00CF1A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Завершение игры. Воспитатель: Вам понрави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лась игра? Как вы считаете, все</w:t>
      </w:r>
    </w:p>
    <w:p w:rsidR="00DA187E" w:rsidRDefault="000D2986" w:rsidP="00DA18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986">
        <w:rPr>
          <w:rFonts w:ascii="Times New Roman" w:hAnsi="Times New Roman" w:cs="Times New Roman"/>
          <w:color w:val="000000"/>
          <w:sz w:val="28"/>
          <w:szCs w:val="28"/>
        </w:rPr>
        <w:t>справились со своими ролями? Все соблюдали правила игры</w:t>
      </w:r>
      <w:r w:rsidR="00215CDC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15CDC" w:rsidRPr="00DA187E" w:rsidRDefault="00215CDC" w:rsidP="00DA18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так играем каждый день,</w:t>
      </w:r>
    </w:p>
    <w:p w:rsidR="00215CDC" w:rsidRDefault="00B902F5" w:rsidP="00215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придумывать не</w:t>
      </w:r>
      <w:r w:rsidR="0021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лень.</w:t>
      </w:r>
    </w:p>
    <w:p w:rsidR="00215CDC" w:rsidRDefault="00215CDC" w:rsidP="00215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завтра в садике, с утра,</w:t>
      </w:r>
    </w:p>
    <w:p w:rsidR="00215CDC" w:rsidRDefault="00215CDC" w:rsidP="00215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продолжится игра.</w:t>
      </w:r>
    </w:p>
    <w:p w:rsidR="00215CDC" w:rsidRDefault="00215CDC" w:rsidP="00215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дружно будем сочинять,</w:t>
      </w:r>
    </w:p>
    <w:p w:rsidR="000D2986" w:rsidRDefault="00B902F5" w:rsidP="00215CD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чтоб, ещё нам поиграть?</w:t>
      </w: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69850</wp:posOffset>
            </wp:positionV>
            <wp:extent cx="5276850" cy="4400550"/>
            <wp:effectExtent l="19050" t="0" r="0" b="0"/>
            <wp:wrapTight wrapText="bothSides">
              <wp:wrapPolygon edited="0">
                <wp:start x="312" y="0"/>
                <wp:lineTo x="-78" y="655"/>
                <wp:lineTo x="-78" y="20945"/>
                <wp:lineTo x="156" y="21506"/>
                <wp:lineTo x="312" y="21506"/>
                <wp:lineTo x="21210" y="21506"/>
                <wp:lineTo x="21366" y="21506"/>
                <wp:lineTo x="21600" y="21132"/>
                <wp:lineTo x="21600" y="655"/>
                <wp:lineTo x="21444" y="94"/>
                <wp:lineTo x="21210" y="0"/>
                <wp:lineTo x="312" y="0"/>
              </wp:wrapPolygon>
            </wp:wrapTight>
            <wp:docPr id="7" name="Рисунок 5" descr="C:\Users\User\Desktop\IMG_20211116_16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11116_160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00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535305</wp:posOffset>
            </wp:positionH>
            <wp:positionV relativeFrom="paragraph">
              <wp:posOffset>136525</wp:posOffset>
            </wp:positionV>
            <wp:extent cx="5560695" cy="4819650"/>
            <wp:effectExtent l="19050" t="0" r="1905" b="0"/>
            <wp:wrapTight wrapText="bothSides">
              <wp:wrapPolygon edited="0">
                <wp:start x="296" y="0"/>
                <wp:lineTo x="-74" y="598"/>
                <wp:lineTo x="-74" y="21002"/>
                <wp:lineTo x="148" y="21515"/>
                <wp:lineTo x="296" y="21515"/>
                <wp:lineTo x="21237" y="21515"/>
                <wp:lineTo x="21385" y="21515"/>
                <wp:lineTo x="21607" y="21002"/>
                <wp:lineTo x="21607" y="598"/>
                <wp:lineTo x="21459" y="85"/>
                <wp:lineTo x="21237" y="0"/>
                <wp:lineTo x="296" y="0"/>
              </wp:wrapPolygon>
            </wp:wrapTight>
            <wp:docPr id="9" name="Рисунок 7" descr="C:\Users\User\Desktop\IMG_20211116_16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11116_160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481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187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173990</wp:posOffset>
            </wp:positionV>
            <wp:extent cx="6210300" cy="4667250"/>
            <wp:effectExtent l="19050" t="0" r="0" b="0"/>
            <wp:wrapTight wrapText="bothSides">
              <wp:wrapPolygon edited="0">
                <wp:start x="265" y="0"/>
                <wp:lineTo x="-66" y="617"/>
                <wp:lineTo x="-66" y="21159"/>
                <wp:lineTo x="199" y="21512"/>
                <wp:lineTo x="265" y="21512"/>
                <wp:lineTo x="21269" y="21512"/>
                <wp:lineTo x="21335" y="21512"/>
                <wp:lineTo x="21600" y="21247"/>
                <wp:lineTo x="21600" y="617"/>
                <wp:lineTo x="21467" y="88"/>
                <wp:lineTo x="21269" y="0"/>
                <wp:lineTo x="265" y="0"/>
              </wp:wrapPolygon>
            </wp:wrapTight>
            <wp:docPr id="10" name="Рисунок 8" descr="C:\Users\User\Desktop\IMG_20211116_16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11116_16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167640</wp:posOffset>
            </wp:positionV>
            <wp:extent cx="5674995" cy="4648200"/>
            <wp:effectExtent l="19050" t="0" r="1905" b="0"/>
            <wp:wrapTight wrapText="bothSides">
              <wp:wrapPolygon edited="0">
                <wp:start x="290" y="0"/>
                <wp:lineTo x="-73" y="620"/>
                <wp:lineTo x="-73" y="21246"/>
                <wp:lineTo x="218" y="21511"/>
                <wp:lineTo x="290" y="21511"/>
                <wp:lineTo x="21245" y="21511"/>
                <wp:lineTo x="21317" y="21511"/>
                <wp:lineTo x="21607" y="21334"/>
                <wp:lineTo x="21607" y="620"/>
                <wp:lineTo x="21462" y="89"/>
                <wp:lineTo x="21245" y="0"/>
                <wp:lineTo x="290" y="0"/>
              </wp:wrapPolygon>
            </wp:wrapTight>
            <wp:docPr id="12" name="Рисунок 10" descr="C:\Users\User\Desktop\IMG_20211116_16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11116_1608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4648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171450</wp:posOffset>
            </wp:positionV>
            <wp:extent cx="2857500" cy="4191000"/>
            <wp:effectExtent l="19050" t="0" r="0" b="0"/>
            <wp:wrapTight wrapText="bothSides">
              <wp:wrapPolygon edited="0">
                <wp:start x="576" y="0"/>
                <wp:lineTo x="-144" y="687"/>
                <wp:lineTo x="-144" y="20913"/>
                <wp:lineTo x="288" y="21502"/>
                <wp:lineTo x="576" y="21502"/>
                <wp:lineTo x="20880" y="21502"/>
                <wp:lineTo x="21168" y="21502"/>
                <wp:lineTo x="21600" y="20913"/>
                <wp:lineTo x="21600" y="687"/>
                <wp:lineTo x="21312" y="98"/>
                <wp:lineTo x="20880" y="0"/>
                <wp:lineTo x="576" y="0"/>
              </wp:wrapPolygon>
            </wp:wrapTight>
            <wp:docPr id="4" name="Рисунок 4" descr="C:\Users\User\Desktop\IMG_20211116_16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11116_160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12700</wp:posOffset>
            </wp:positionV>
            <wp:extent cx="3028950" cy="4114800"/>
            <wp:effectExtent l="19050" t="0" r="0" b="0"/>
            <wp:wrapTight wrapText="bothSides">
              <wp:wrapPolygon edited="0">
                <wp:start x="543" y="0"/>
                <wp:lineTo x="-136" y="700"/>
                <wp:lineTo x="-136" y="20800"/>
                <wp:lineTo x="272" y="21500"/>
                <wp:lineTo x="543" y="21500"/>
                <wp:lineTo x="20921" y="21500"/>
                <wp:lineTo x="21192" y="21500"/>
                <wp:lineTo x="21600" y="21100"/>
                <wp:lineTo x="21600" y="700"/>
                <wp:lineTo x="21328" y="100"/>
                <wp:lineTo x="20921" y="0"/>
                <wp:lineTo x="543" y="0"/>
              </wp:wrapPolygon>
            </wp:wrapTight>
            <wp:docPr id="2" name="Рисунок 2" descr="C:\Users\User\Desktop\IMG_20211116_15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1116_155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6135E" w:rsidRDefault="0016135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238125</wp:posOffset>
            </wp:positionV>
            <wp:extent cx="6267450" cy="4705350"/>
            <wp:effectExtent l="19050" t="0" r="0" b="0"/>
            <wp:wrapTight wrapText="bothSides">
              <wp:wrapPolygon edited="0">
                <wp:start x="-66" y="0"/>
                <wp:lineTo x="-66" y="21513"/>
                <wp:lineTo x="21600" y="21513"/>
                <wp:lineTo x="21600" y="0"/>
                <wp:lineTo x="-66" y="0"/>
              </wp:wrapPolygon>
            </wp:wrapTight>
            <wp:docPr id="6" name="Рисунок 3" descr="C:\Users\User\Desktop\IMG_20211116_16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1116_1602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87E" w:rsidRPr="00CF1ABD" w:rsidRDefault="00DA187E" w:rsidP="00DA18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A187E" w:rsidRPr="00CF1ABD" w:rsidSect="00DA187E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87E" w:rsidRDefault="00DA187E" w:rsidP="00DA187E">
      <w:pPr>
        <w:spacing w:after="0" w:line="240" w:lineRule="auto"/>
      </w:pPr>
      <w:r>
        <w:separator/>
      </w:r>
    </w:p>
  </w:endnote>
  <w:endnote w:type="continuationSeparator" w:id="0">
    <w:p w:rsidR="00DA187E" w:rsidRDefault="00DA187E" w:rsidP="00DA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87E" w:rsidRDefault="00DA187E" w:rsidP="00DA187E">
      <w:pPr>
        <w:spacing w:after="0" w:line="240" w:lineRule="auto"/>
      </w:pPr>
      <w:r>
        <w:separator/>
      </w:r>
    </w:p>
  </w:footnote>
  <w:footnote w:type="continuationSeparator" w:id="0">
    <w:p w:rsidR="00DA187E" w:rsidRDefault="00DA187E" w:rsidP="00DA1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986"/>
    <w:rsid w:val="000D2986"/>
    <w:rsid w:val="0016135E"/>
    <w:rsid w:val="00215CDC"/>
    <w:rsid w:val="006A598D"/>
    <w:rsid w:val="007252C8"/>
    <w:rsid w:val="00AB5BAA"/>
    <w:rsid w:val="00AB774C"/>
    <w:rsid w:val="00B30D11"/>
    <w:rsid w:val="00B902F5"/>
    <w:rsid w:val="00B97843"/>
    <w:rsid w:val="00CF1ABD"/>
    <w:rsid w:val="00DA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FE064-09D4-4391-AC96-E7A42368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9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8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A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187E"/>
  </w:style>
  <w:style w:type="paragraph" w:styleId="a8">
    <w:name w:val="footer"/>
    <w:basedOn w:val="a"/>
    <w:link w:val="a9"/>
    <w:uiPriority w:val="99"/>
    <w:semiHidden/>
    <w:unhideWhenUsed/>
    <w:rsid w:val="00DA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5</cp:revision>
  <dcterms:created xsi:type="dcterms:W3CDTF">2021-11-13T09:54:00Z</dcterms:created>
  <dcterms:modified xsi:type="dcterms:W3CDTF">2021-11-22T07:56:00Z</dcterms:modified>
</cp:coreProperties>
</file>