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CD" w:rsidRPr="002822F9" w:rsidRDefault="00FA77CD" w:rsidP="00FA77CD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E75C0A" w:rsidRDefault="00E75C0A" w:rsidP="00E162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с родителями по формированию основ финансовой грамотности у детей старшего дошкольного возраста</w:t>
      </w:r>
    </w:p>
    <w:p w:rsidR="00E75C0A" w:rsidRDefault="00716515" w:rsidP="00E162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E75C0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16259" w:rsidRDefault="00E16259" w:rsidP="00E162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21E">
        <w:rPr>
          <w:rFonts w:ascii="Times New Roman" w:hAnsi="Times New Roman" w:cs="Times New Roman"/>
          <w:sz w:val="28"/>
          <w:szCs w:val="28"/>
        </w:rPr>
        <w:t xml:space="preserve">Работа по </w:t>
      </w:r>
      <w:r>
        <w:rPr>
          <w:rFonts w:ascii="Times New Roman" w:hAnsi="Times New Roman" w:cs="Times New Roman"/>
          <w:sz w:val="28"/>
          <w:szCs w:val="28"/>
        </w:rPr>
        <w:t xml:space="preserve">воспитанию основам финансовой грамотности </w:t>
      </w:r>
      <w:r w:rsidRPr="0082021E">
        <w:rPr>
          <w:rFonts w:ascii="Times New Roman" w:hAnsi="Times New Roman" w:cs="Times New Roman"/>
          <w:sz w:val="28"/>
          <w:szCs w:val="28"/>
        </w:rPr>
        <w:t xml:space="preserve"> дошкольников невозможна без участия родителей, их заинтересованности, понимания важности проблемы. Семья играет ведущую роль в становлении личности ребенка-дошкольника. Именно в семье благодаря ощущению «живой человеческой среды» и на основе наблюдаемых форм поведения взрослых ребенок приобретает первый </w:t>
      </w:r>
      <w:proofErr w:type="spellStart"/>
      <w:r w:rsidRPr="0082021E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82021E">
        <w:rPr>
          <w:rFonts w:ascii="Times New Roman" w:hAnsi="Times New Roman" w:cs="Times New Roman"/>
          <w:sz w:val="28"/>
          <w:szCs w:val="28"/>
        </w:rPr>
        <w:t xml:space="preserve"> экономический опыт. Поэтому решение задач воспитания личности возможно только в тесном сотрудничестве педагог – ребенок – родитель. </w:t>
      </w:r>
    </w:p>
    <w:p w:rsidR="00E16259" w:rsidRPr="0082021E" w:rsidRDefault="00E16259" w:rsidP="00C46D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21E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финансовой </w:t>
      </w:r>
      <w:r w:rsidRPr="0082021E">
        <w:rPr>
          <w:rFonts w:ascii="Times New Roman" w:hAnsi="Times New Roman" w:cs="Times New Roman"/>
          <w:sz w:val="28"/>
          <w:szCs w:val="28"/>
        </w:rPr>
        <w:t xml:space="preserve"> образованности родителей. </w:t>
      </w:r>
    </w:p>
    <w:p w:rsidR="00E16259" w:rsidRPr="0082021E" w:rsidRDefault="00E16259" w:rsidP="00E162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021E">
        <w:rPr>
          <w:rFonts w:ascii="Times New Roman" w:hAnsi="Times New Roman" w:cs="Times New Roman"/>
          <w:i/>
          <w:sz w:val="28"/>
          <w:szCs w:val="28"/>
        </w:rPr>
        <w:t xml:space="preserve">Задачи работы с родителями: </w:t>
      </w:r>
    </w:p>
    <w:p w:rsidR="00E16259" w:rsidRDefault="00E16259" w:rsidP="00E1625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21E">
        <w:rPr>
          <w:rFonts w:ascii="Times New Roman" w:hAnsi="Times New Roman" w:cs="Times New Roman"/>
          <w:sz w:val="28"/>
          <w:szCs w:val="28"/>
        </w:rPr>
        <w:t xml:space="preserve">повышение педагогической </w:t>
      </w:r>
      <w:r>
        <w:rPr>
          <w:rFonts w:ascii="Times New Roman" w:hAnsi="Times New Roman" w:cs="Times New Roman"/>
          <w:sz w:val="28"/>
          <w:szCs w:val="28"/>
        </w:rPr>
        <w:t xml:space="preserve">культуры родителей в обучении финансовой грамотности </w:t>
      </w:r>
      <w:r w:rsidRPr="0082021E">
        <w:rPr>
          <w:rFonts w:ascii="Times New Roman" w:hAnsi="Times New Roman" w:cs="Times New Roman"/>
          <w:sz w:val="28"/>
          <w:szCs w:val="28"/>
        </w:rPr>
        <w:t>ребенка;</w:t>
      </w:r>
    </w:p>
    <w:p w:rsidR="00E16259" w:rsidRDefault="00E16259" w:rsidP="00E1625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21E">
        <w:rPr>
          <w:rFonts w:ascii="Times New Roman" w:hAnsi="Times New Roman" w:cs="Times New Roman"/>
          <w:sz w:val="28"/>
          <w:szCs w:val="28"/>
        </w:rPr>
        <w:t xml:space="preserve">изучение, обобщение и распространение положительного опыта семейного воспитания; </w:t>
      </w:r>
    </w:p>
    <w:p w:rsidR="00E16259" w:rsidRPr="00947FA7" w:rsidRDefault="00E16259" w:rsidP="00E1625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вооружение родителей основами </w:t>
      </w:r>
      <w:r w:rsidRPr="007257FA">
        <w:rPr>
          <w:rFonts w:ascii="Times New Roman" w:hAnsi="Times New Roman" w:cs="Times New Roman"/>
          <w:sz w:val="28"/>
          <w:szCs w:val="28"/>
        </w:rPr>
        <w:t>экономических</w:t>
      </w:r>
      <w:r w:rsidRPr="00947FA7">
        <w:rPr>
          <w:rFonts w:ascii="Times New Roman" w:hAnsi="Times New Roman" w:cs="Times New Roman"/>
          <w:sz w:val="28"/>
          <w:szCs w:val="28"/>
        </w:rPr>
        <w:t xml:space="preserve"> знаний через консультации, семинары, рекомендации. </w:t>
      </w:r>
    </w:p>
    <w:p w:rsidR="00E16259" w:rsidRPr="0082021E" w:rsidRDefault="00E16259" w:rsidP="00E1625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021E">
        <w:rPr>
          <w:rFonts w:ascii="Times New Roman" w:hAnsi="Times New Roman" w:cs="Times New Roman"/>
          <w:sz w:val="28"/>
          <w:szCs w:val="28"/>
        </w:rPr>
        <w:t xml:space="preserve">Система работы по повышению педагогической культуры </w:t>
      </w:r>
      <w:r>
        <w:rPr>
          <w:rFonts w:ascii="Times New Roman" w:hAnsi="Times New Roman" w:cs="Times New Roman"/>
          <w:sz w:val="28"/>
          <w:szCs w:val="28"/>
        </w:rPr>
        <w:t xml:space="preserve">родителей в обучении финансовой грамотности </w:t>
      </w:r>
      <w:r w:rsidRPr="0082021E">
        <w:rPr>
          <w:rFonts w:ascii="Times New Roman" w:hAnsi="Times New Roman" w:cs="Times New Roman"/>
          <w:sz w:val="28"/>
          <w:szCs w:val="28"/>
        </w:rPr>
        <w:t xml:space="preserve"> и воспитания дошкольников основана на следующих принципах: </w:t>
      </w:r>
    </w:p>
    <w:p w:rsidR="00E16259" w:rsidRDefault="00E16259" w:rsidP="00E162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совместная педагогическая деятельность семьи и детского сада; </w:t>
      </w:r>
    </w:p>
    <w:p w:rsidR="00E16259" w:rsidRDefault="00E16259" w:rsidP="00E162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сочетание педагогического просвещения с педагогическим самообразованием родителей; </w:t>
      </w:r>
    </w:p>
    <w:p w:rsidR="00E16259" w:rsidRDefault="00E16259" w:rsidP="00E162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 педагогическое внимание, уважение и требовательность к родителям; </w:t>
      </w:r>
    </w:p>
    <w:p w:rsidR="00E16259" w:rsidRDefault="00E16259" w:rsidP="00E162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поддержка и индивидуальное сопровождение становления и развития педагогической культуры каждого из родителей; </w:t>
      </w:r>
    </w:p>
    <w:p w:rsidR="00E16259" w:rsidRDefault="00E16259" w:rsidP="00E162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содействие родителям в решении индивидуальных проблем воспитания детей; </w:t>
      </w:r>
    </w:p>
    <w:p w:rsidR="00E16259" w:rsidRPr="00947FA7" w:rsidRDefault="00E16259" w:rsidP="00E1625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опора на положительный опыт семейного воспитания. </w:t>
      </w:r>
    </w:p>
    <w:p w:rsidR="00E16259" w:rsidRPr="00947FA7" w:rsidRDefault="00E16259" w:rsidP="00E162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FA7">
        <w:rPr>
          <w:rFonts w:ascii="Times New Roman" w:hAnsi="Times New Roman" w:cs="Times New Roman"/>
          <w:i/>
          <w:sz w:val="28"/>
          <w:szCs w:val="28"/>
        </w:rPr>
        <w:t xml:space="preserve">Формы работы с родителями: </w:t>
      </w:r>
    </w:p>
    <w:p w:rsidR="00E16259" w:rsidRDefault="00E16259" w:rsidP="00E1625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родительские собрания на темы финансовой грамотности; </w:t>
      </w:r>
    </w:p>
    <w:p w:rsidR="00E16259" w:rsidRDefault="00E16259" w:rsidP="00E1625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 открытые показы </w:t>
      </w:r>
      <w:proofErr w:type="spellStart"/>
      <w:r w:rsidRPr="00947FA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47FA7">
        <w:rPr>
          <w:rFonts w:ascii="Times New Roman" w:hAnsi="Times New Roman" w:cs="Times New Roman"/>
          <w:sz w:val="28"/>
          <w:szCs w:val="28"/>
        </w:rPr>
        <w:t xml:space="preserve"> - образовательного процесса; </w:t>
      </w:r>
    </w:p>
    <w:p w:rsidR="00E16259" w:rsidRDefault="00E16259" w:rsidP="00E1625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FA7">
        <w:rPr>
          <w:rFonts w:ascii="Times New Roman" w:hAnsi="Times New Roman" w:cs="Times New Roman"/>
          <w:sz w:val="28"/>
          <w:szCs w:val="28"/>
        </w:rPr>
        <w:t xml:space="preserve">проведение совместных воспитательных мероприятий; </w:t>
      </w:r>
    </w:p>
    <w:p w:rsidR="00E16259" w:rsidRDefault="00E16259" w:rsidP="00E1625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работа.</w:t>
      </w:r>
      <w:r w:rsidRPr="00947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259" w:rsidRPr="00E16259" w:rsidRDefault="00E16259" w:rsidP="00E162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6259" w:rsidRDefault="00E16259" w:rsidP="00E75C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826"/>
        <w:tblW w:w="0" w:type="auto"/>
        <w:tblLook w:val="04A0"/>
      </w:tblPr>
      <w:tblGrid>
        <w:gridCol w:w="817"/>
        <w:gridCol w:w="5594"/>
        <w:gridCol w:w="3195"/>
      </w:tblGrid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594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195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4" w:type="dxa"/>
          </w:tcPr>
          <w:p w:rsidR="00E16259" w:rsidRPr="00E75C0A" w:rsidRDefault="00E16259" w:rsidP="00E16259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E75C0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Сообщение на родительском собрании: «Уроки финансовой грамотности в семье»  </w:t>
            </w: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родителей.</w:t>
            </w:r>
            <w:r w:rsidRPr="00E75C0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3195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4" w:type="dxa"/>
          </w:tcPr>
          <w:p w:rsidR="00E16259" w:rsidRPr="00E75C0A" w:rsidRDefault="00E16259" w:rsidP="00E162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E75C0A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Консультации и рекомендации для родителей.</w:t>
            </w:r>
          </w:p>
          <w:p w:rsidR="00E16259" w:rsidRPr="00E75C0A" w:rsidRDefault="00E16259" w:rsidP="00E162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E75C0A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«Зачем нужна ребенку финансовая грамотность?»</w:t>
            </w:r>
          </w:p>
        </w:tc>
        <w:tc>
          <w:tcPr>
            <w:tcW w:w="3195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94" w:type="dxa"/>
          </w:tcPr>
          <w:p w:rsidR="00E16259" w:rsidRPr="00E75C0A" w:rsidRDefault="00E16259" w:rsidP="00E16259">
            <w:pPr>
              <w:autoSpaceDE w:val="0"/>
              <w:autoSpaceDN w:val="0"/>
              <w:adjustRightInd w:val="0"/>
              <w:spacing w:line="360" w:lineRule="auto"/>
              <w:ind w:left="-567" w:right="-57" w:firstLine="709"/>
              <w:jc w:val="center"/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</w:pPr>
            <w:r w:rsidRPr="00E75C0A"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  <w:t>Рекомендации для родителей</w:t>
            </w:r>
          </w:p>
          <w:p w:rsidR="00E16259" w:rsidRPr="00E75C0A" w:rsidRDefault="00E16259" w:rsidP="00E16259">
            <w:pPr>
              <w:autoSpaceDE w:val="0"/>
              <w:autoSpaceDN w:val="0"/>
              <w:adjustRightInd w:val="0"/>
              <w:spacing w:line="360" w:lineRule="auto"/>
              <w:ind w:right="-57" w:firstLine="709"/>
              <w:jc w:val="both"/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</w:pPr>
            <w:r w:rsidRPr="00E75C0A"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  <w:t>«Правила</w:t>
            </w:r>
            <w:r w:rsidRPr="00E75C0A">
              <w:rPr>
                <w:rFonts w:ascii="Times New Roman" w:eastAsia="TimesNewRomanPS-BoldMT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E75C0A"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  <w:t>которых нужно придерживаться</w:t>
            </w:r>
            <w:r w:rsidRPr="00E75C0A">
              <w:rPr>
                <w:rFonts w:ascii="Times New Roman" w:eastAsia="TimesNewRomanPS-BoldMT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Pr="00E75C0A">
              <w:rPr>
                <w:rFonts w:ascii="Times New Roman" w:eastAsia="TimesNewRomanPSMT" w:hAnsi="Times New Roman" w:cs="Times New Roman"/>
                <w:bCs/>
                <w:color w:val="000000"/>
                <w:sz w:val="28"/>
                <w:szCs w:val="28"/>
              </w:rPr>
              <w:t>чтобы ребенок научился контролировать свои финансы»</w:t>
            </w:r>
          </w:p>
        </w:tc>
        <w:tc>
          <w:tcPr>
            <w:tcW w:w="3195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94" w:type="dxa"/>
          </w:tcPr>
          <w:p w:rsidR="00E16259" w:rsidRPr="00E75C0A" w:rsidRDefault="00E16259" w:rsidP="00E1625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Сообщение на родительском собрании: «Финансовая грамотность. Влияние дидактических игр на экономическое развитие дошкольников».</w:t>
            </w:r>
          </w:p>
        </w:tc>
        <w:tc>
          <w:tcPr>
            <w:tcW w:w="3195" w:type="dxa"/>
          </w:tcPr>
          <w:p w:rsidR="00E16259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94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Памятка родителям «</w:t>
            </w:r>
            <w:r w:rsidRPr="00E75C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Формируем у детей разум</w:t>
            </w:r>
            <w:r w:rsidRPr="00E75C0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softHyphen/>
              <w:t>ные потребности».</w:t>
            </w:r>
          </w:p>
        </w:tc>
        <w:tc>
          <w:tcPr>
            <w:tcW w:w="3195" w:type="dxa"/>
          </w:tcPr>
          <w:p w:rsidR="00E16259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94" w:type="dxa"/>
          </w:tcPr>
          <w:p w:rsidR="00E16259" w:rsidRPr="00E75C0A" w:rsidRDefault="00110A6C" w:rsidP="00E16259">
            <w:pPr>
              <w:autoSpaceDE w:val="0"/>
              <w:autoSpaceDN w:val="0"/>
              <w:adjustRightInd w:val="0"/>
              <w:spacing w:line="360" w:lineRule="auto"/>
              <w:ind w:firstLine="426"/>
              <w:jc w:val="center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 w:rsidRPr="00110A6C">
              <w:rPr>
                <w:rFonts w:ascii="Times New Roman" w:hAnsi="Times New Roman" w:cs="Times New Roman"/>
                <w:sz w:val="28"/>
                <w:szCs w:val="28"/>
              </w:rPr>
              <w:t>Посещение открытого мероприятия</w:t>
            </w: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0FD5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«Семейный  бюджет и расходы семьи»  </w:t>
            </w:r>
          </w:p>
        </w:tc>
        <w:tc>
          <w:tcPr>
            <w:tcW w:w="3195" w:type="dxa"/>
          </w:tcPr>
          <w:p w:rsidR="00E16259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94" w:type="dxa"/>
          </w:tcPr>
          <w:p w:rsidR="00110A6C" w:rsidRDefault="00110A6C" w:rsidP="00E16259">
            <w:pPr>
              <w:spacing w:line="360" w:lineRule="auto"/>
              <w:jc w:val="center"/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Консультация «</w:t>
            </w:r>
            <w:r w:rsidRPr="00E75C0A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Правила карманных денег»</w:t>
            </w:r>
          </w:p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94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Буклет «Советы финансового воспитания»</w:t>
            </w:r>
          </w:p>
        </w:tc>
        <w:tc>
          <w:tcPr>
            <w:tcW w:w="3195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16259" w:rsidRPr="00BC5F1B" w:rsidTr="00E16259">
        <w:tc>
          <w:tcPr>
            <w:tcW w:w="817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94" w:type="dxa"/>
          </w:tcPr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Отчет на родительском собрании по обучению дошкольнико</w:t>
            </w:r>
            <w:r w:rsidR="000B57A6">
              <w:rPr>
                <w:rFonts w:ascii="Times New Roman" w:hAnsi="Times New Roman" w:cs="Times New Roman"/>
                <w:sz w:val="28"/>
                <w:szCs w:val="28"/>
              </w:rPr>
              <w:t>в финансовой грамотности за 2021-2022</w:t>
            </w: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3195" w:type="dxa"/>
          </w:tcPr>
          <w:p w:rsidR="00E16259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259" w:rsidRPr="00E75C0A" w:rsidRDefault="00E16259" w:rsidP="00E1625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C0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E75C0A" w:rsidRDefault="00E75C0A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Pr="00FE5B56" w:rsidRDefault="00FA77CD" w:rsidP="00FA77CD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Муниципальное бюджетное дошкольное образовательное учреждение</w:t>
      </w:r>
    </w:p>
    <w:p w:rsidR="00FA77CD" w:rsidRPr="00FE5B56" w:rsidRDefault="00FA77CD" w:rsidP="00FA77CD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Полевского городского округа</w:t>
      </w:r>
    </w:p>
    <w:p w:rsidR="00FA77CD" w:rsidRPr="00FE5B56" w:rsidRDefault="00FA77CD" w:rsidP="00FA77CD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«Детский сад №49</w:t>
      </w: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Pr="00453CC3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77CD" w:rsidRPr="00FA77CD" w:rsidRDefault="00FA77CD" w:rsidP="00FA77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7CD">
        <w:rPr>
          <w:rFonts w:ascii="Times New Roman" w:hAnsi="Times New Roman" w:cs="Times New Roman"/>
          <w:b/>
          <w:sz w:val="32"/>
          <w:szCs w:val="32"/>
        </w:rPr>
        <w:t>План работы с родителями по формированию основ финансовой грамотности у детей старшего дошкольного возраста</w:t>
      </w:r>
    </w:p>
    <w:p w:rsidR="00FA77CD" w:rsidRPr="00FA77CD" w:rsidRDefault="00FA77CD" w:rsidP="00FA77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77CD">
        <w:rPr>
          <w:rFonts w:ascii="Times New Roman" w:hAnsi="Times New Roman" w:cs="Times New Roman"/>
          <w:b/>
          <w:sz w:val="32"/>
          <w:szCs w:val="32"/>
        </w:rPr>
        <w:t>на 2021-2022 учебный год</w:t>
      </w:r>
    </w:p>
    <w:p w:rsidR="00FA77CD" w:rsidRPr="001A53F9" w:rsidRDefault="00FA77CD" w:rsidP="00FA77CD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widowControl w:val="0"/>
        <w:autoSpaceDE w:val="0"/>
        <w:autoSpaceDN w:val="0"/>
        <w:spacing w:before="89" w:after="0" w:line="240" w:lineRule="auto"/>
        <w:ind w:right="2120"/>
        <w:rPr>
          <w:rFonts w:ascii="Times New Roman" w:eastAsia="Times New Roman" w:hAnsi="Times New Roman" w:cs="Times New Roman"/>
          <w:b/>
          <w:sz w:val="28"/>
        </w:rPr>
      </w:pPr>
    </w:p>
    <w:p w:rsidR="00FA77CD" w:rsidRDefault="00FA77CD" w:rsidP="00FA7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Составила:</w:t>
      </w:r>
    </w:p>
    <w:p w:rsidR="00FA77CD" w:rsidRDefault="00FA77CD" w:rsidP="00FA77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Заварохина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Наталья Вадимовна,</w:t>
      </w:r>
    </w:p>
    <w:p w:rsidR="00FA77CD" w:rsidRDefault="00FA77CD" w:rsidP="00FA77CD">
      <w:pPr>
        <w:spacing w:after="0" w:line="240" w:lineRule="auto"/>
        <w:ind w:left="362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ВКК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A77CD" w:rsidRDefault="00FA77CD" w:rsidP="00FA77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32"/>
          <w:szCs w:val="32"/>
          <w:u w:val="single"/>
          <w:lang w:eastAsia="ru-RU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7CD" w:rsidRPr="00BC5F1B" w:rsidRDefault="00FA77CD" w:rsidP="00E75C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Полевской, 2021</w:t>
      </w:r>
    </w:p>
    <w:sectPr w:rsidR="00FA77CD" w:rsidRPr="00BC5F1B" w:rsidSect="00E75C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5CA" w:rsidRDefault="004345CA" w:rsidP="00FA77CD">
      <w:pPr>
        <w:spacing w:after="0" w:line="240" w:lineRule="auto"/>
      </w:pPr>
      <w:r>
        <w:separator/>
      </w:r>
    </w:p>
  </w:endnote>
  <w:endnote w:type="continuationSeparator" w:id="0">
    <w:p w:rsidR="004345CA" w:rsidRDefault="004345CA" w:rsidP="00FA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5CA" w:rsidRDefault="004345CA" w:rsidP="00FA77CD">
      <w:pPr>
        <w:spacing w:after="0" w:line="240" w:lineRule="auto"/>
      </w:pPr>
      <w:r>
        <w:separator/>
      </w:r>
    </w:p>
  </w:footnote>
  <w:footnote w:type="continuationSeparator" w:id="0">
    <w:p w:rsidR="004345CA" w:rsidRDefault="004345CA" w:rsidP="00FA7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82F"/>
    <w:multiLevelType w:val="hybridMultilevel"/>
    <w:tmpl w:val="2CECCE7E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62226"/>
    <w:multiLevelType w:val="hybridMultilevel"/>
    <w:tmpl w:val="66181118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C1323"/>
    <w:multiLevelType w:val="hybridMultilevel"/>
    <w:tmpl w:val="B5565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C0A"/>
    <w:rsid w:val="000B57A6"/>
    <w:rsid w:val="00110A6C"/>
    <w:rsid w:val="001508D0"/>
    <w:rsid w:val="001A43B0"/>
    <w:rsid w:val="001C532E"/>
    <w:rsid w:val="001E7111"/>
    <w:rsid w:val="004345CA"/>
    <w:rsid w:val="004358FC"/>
    <w:rsid w:val="00565CF7"/>
    <w:rsid w:val="005A5575"/>
    <w:rsid w:val="00716515"/>
    <w:rsid w:val="007257FA"/>
    <w:rsid w:val="007D550E"/>
    <w:rsid w:val="00855250"/>
    <w:rsid w:val="00AC4FCF"/>
    <w:rsid w:val="00C46D8D"/>
    <w:rsid w:val="00DB707E"/>
    <w:rsid w:val="00E16259"/>
    <w:rsid w:val="00E75C0A"/>
    <w:rsid w:val="00EC0FB9"/>
    <w:rsid w:val="00EF43E9"/>
    <w:rsid w:val="00F47ABD"/>
    <w:rsid w:val="00FA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6259"/>
    <w:pPr>
      <w:ind w:left="720"/>
      <w:contextualSpacing/>
    </w:pPr>
  </w:style>
  <w:style w:type="paragraph" w:customStyle="1" w:styleId="c44">
    <w:name w:val="c44"/>
    <w:basedOn w:val="a"/>
    <w:rsid w:val="00EF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EF43E9"/>
  </w:style>
  <w:style w:type="paragraph" w:customStyle="1" w:styleId="c43">
    <w:name w:val="c43"/>
    <w:basedOn w:val="a"/>
    <w:rsid w:val="00EF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A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77CD"/>
  </w:style>
  <w:style w:type="paragraph" w:styleId="a7">
    <w:name w:val="footer"/>
    <w:basedOn w:val="a"/>
    <w:link w:val="a8"/>
    <w:uiPriority w:val="99"/>
    <w:semiHidden/>
    <w:unhideWhenUsed/>
    <w:rsid w:val="00FA7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7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460</Words>
  <Characters>2626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</cp:lastModifiedBy>
  <cp:revision>4</cp:revision>
  <dcterms:created xsi:type="dcterms:W3CDTF">2021-10-18T17:03:00Z</dcterms:created>
  <dcterms:modified xsi:type="dcterms:W3CDTF">2021-10-18T19:50:00Z</dcterms:modified>
</cp:coreProperties>
</file>