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9B" w:rsidRPr="009A36A4" w:rsidRDefault="00EC2E81" w:rsidP="00EC2E81">
      <w:pPr>
        <w:jc w:val="center"/>
        <w:rPr>
          <w:rFonts w:ascii="Times New Roman" w:hAnsi="Times New Roman" w:cs="Times New Roman"/>
          <w:b/>
          <w:sz w:val="28"/>
          <w:szCs w:val="28"/>
        </w:rPr>
      </w:pPr>
      <w:r w:rsidRPr="009A36A4">
        <w:rPr>
          <w:rFonts w:ascii="Times New Roman" w:hAnsi="Times New Roman" w:cs="Times New Roman"/>
          <w:b/>
          <w:sz w:val="28"/>
          <w:szCs w:val="28"/>
        </w:rPr>
        <w:t>КЛЕЩЕВОЙ ЭНЦЕФАЛИТ</w:t>
      </w:r>
    </w:p>
    <w:p w:rsidR="00EC2E81" w:rsidRPr="009A36A4" w:rsidRDefault="00EC2E81" w:rsidP="00EC2E81">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Острое заболевание с поражением центральной нервной системы, с развитием различных вариантов, среди которых наиболее типичными являются вялые параличи мышц шеи и верхних конечностей. Болезнь распространена на территории России от Камчатки и о.Сахалина до Карелии. Особенно ей подвержена территория средней полосы России. Возбудителем является вирус. В природе вирус сохраняется в организме грызунов, а в годы, когда грызунов мало, возрастает роль птиц.</w:t>
      </w:r>
    </w:p>
    <w:p w:rsidR="00EC2E81" w:rsidRPr="009A36A4" w:rsidRDefault="00EC2E81" w:rsidP="00EC2E81">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Переносчиками вируса являются иксодовые клещи, причем вирус у клещей сохраняется в течение всей зимы. Иксодовые клещи располагаются на кустарнике и низкорослых деревьях, как правило, не выше 1 метра над землей.</w:t>
      </w:r>
    </w:p>
    <w:p w:rsidR="00EC2E81" w:rsidRPr="009A36A4" w:rsidRDefault="00EC2E81" w:rsidP="00EC2E81">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Заражение чаще всего происходит при присасывании </w:t>
      </w:r>
      <w:r w:rsidR="00B56960" w:rsidRPr="009A36A4">
        <w:rPr>
          <w:rFonts w:ascii="Times New Roman" w:hAnsi="Times New Roman" w:cs="Times New Roman"/>
          <w:sz w:val="28"/>
          <w:szCs w:val="28"/>
        </w:rPr>
        <w:t>инфицированного клеща во время прогулок в пригородных зонах, реже- городских парках.</w:t>
      </w:r>
      <w:r w:rsidRPr="009A36A4">
        <w:rPr>
          <w:rFonts w:ascii="Times New Roman" w:hAnsi="Times New Roman" w:cs="Times New Roman"/>
          <w:sz w:val="28"/>
          <w:szCs w:val="28"/>
        </w:rPr>
        <w:t xml:space="preserve"> </w:t>
      </w:r>
      <w:r w:rsidR="00B56960" w:rsidRPr="009A36A4">
        <w:rPr>
          <w:rFonts w:ascii="Times New Roman" w:hAnsi="Times New Roman" w:cs="Times New Roman"/>
          <w:sz w:val="28"/>
          <w:szCs w:val="28"/>
        </w:rPr>
        <w:t>Клещи могут быть занесены в жилище домашними животными, с цветами, ветками деревьев, а так же на одежде.</w:t>
      </w:r>
    </w:p>
    <w:p w:rsidR="00B56960" w:rsidRPr="009A36A4" w:rsidRDefault="00B56960" w:rsidP="00EC2E81">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В некоторых случаях заражение возможно при употреблении в пищу сырого молока или молочных продуктов инфицированных коз, а иногда и коров.</w:t>
      </w:r>
    </w:p>
    <w:p w:rsidR="00B56960" w:rsidRPr="009A36A4" w:rsidRDefault="00B56960" w:rsidP="00EC2E81">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Имеется четкая взаимосвязь нарастания заболеваний клещевым энцефалитом с увеличением возраста, а значит, и подвижности детей. Среди школьников преобладает заражение при укусе клещей, а у дошкольников -  пищевой путь. Заболеваемость клещевым энцефалитом носит сезонный – весеннее - летний характер, связанный с активностью клещей. Максимальный подъем приходится на май – начало июня, но случаи клещевого энцефалита могут наблюдаться и в летнее - </w:t>
      </w:r>
      <w:r w:rsidR="0080709C" w:rsidRPr="009A36A4">
        <w:rPr>
          <w:rFonts w:ascii="Times New Roman" w:hAnsi="Times New Roman" w:cs="Times New Roman"/>
          <w:sz w:val="28"/>
          <w:szCs w:val="28"/>
        </w:rPr>
        <w:t>осенний период, особенно при теплой сухой погоде.</w:t>
      </w:r>
    </w:p>
    <w:p w:rsidR="0080709C" w:rsidRPr="009A36A4" w:rsidRDefault="0080709C" w:rsidP="00EC2E81">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При укусе клеща вирус накапливается в поверхностных слоях кожи, а при пищевом заражении – в слизистой кишечника. Затем возбудитель проникает в кровь, лимфатические узлы, печень и селезенку, где происходит его размножение. В конечном итоге поражаются нервные клетки спинного мозга, подкорковых узлов и коры мозжечка, отвечающие за двигательную функцию. Заболевание имеет тенденцию к формированию хронического прогрессирующего течения. При хроническом варианте болезни медленно и упорно ухудшается состояние больного, тем не менее рациональное лечение может остановить или, по крайней мере, замедлить прогресс болезни. </w:t>
      </w:r>
    </w:p>
    <w:p w:rsidR="009A36A4" w:rsidRDefault="009A36A4" w:rsidP="0080709C">
      <w:pPr>
        <w:spacing w:after="0"/>
        <w:jc w:val="center"/>
        <w:rPr>
          <w:rFonts w:ascii="Times New Roman" w:hAnsi="Times New Roman" w:cs="Times New Roman"/>
          <w:b/>
          <w:sz w:val="28"/>
          <w:szCs w:val="28"/>
        </w:rPr>
      </w:pPr>
    </w:p>
    <w:p w:rsidR="009A36A4" w:rsidRDefault="009A36A4" w:rsidP="0080709C">
      <w:pPr>
        <w:spacing w:after="0"/>
        <w:jc w:val="center"/>
        <w:rPr>
          <w:rFonts w:ascii="Times New Roman" w:hAnsi="Times New Roman" w:cs="Times New Roman"/>
          <w:b/>
          <w:sz w:val="28"/>
          <w:szCs w:val="28"/>
        </w:rPr>
      </w:pPr>
    </w:p>
    <w:p w:rsidR="009A36A4" w:rsidRDefault="009A36A4" w:rsidP="0080709C">
      <w:pPr>
        <w:spacing w:after="0"/>
        <w:jc w:val="center"/>
        <w:rPr>
          <w:rFonts w:ascii="Times New Roman" w:hAnsi="Times New Roman" w:cs="Times New Roman"/>
          <w:b/>
          <w:sz w:val="28"/>
          <w:szCs w:val="28"/>
        </w:rPr>
      </w:pPr>
    </w:p>
    <w:p w:rsidR="009A36A4" w:rsidRDefault="009A36A4" w:rsidP="0080709C">
      <w:pPr>
        <w:spacing w:after="0"/>
        <w:jc w:val="center"/>
        <w:rPr>
          <w:rFonts w:ascii="Times New Roman" w:hAnsi="Times New Roman" w:cs="Times New Roman"/>
          <w:b/>
          <w:sz w:val="28"/>
          <w:szCs w:val="28"/>
        </w:rPr>
      </w:pPr>
    </w:p>
    <w:p w:rsidR="0080709C" w:rsidRPr="009A36A4" w:rsidRDefault="0080709C" w:rsidP="0080709C">
      <w:pPr>
        <w:spacing w:after="0"/>
        <w:jc w:val="center"/>
        <w:rPr>
          <w:rFonts w:ascii="Times New Roman" w:hAnsi="Times New Roman" w:cs="Times New Roman"/>
          <w:b/>
          <w:sz w:val="28"/>
          <w:szCs w:val="28"/>
        </w:rPr>
      </w:pPr>
      <w:r w:rsidRPr="009A36A4">
        <w:rPr>
          <w:rFonts w:ascii="Times New Roman" w:hAnsi="Times New Roman" w:cs="Times New Roman"/>
          <w:b/>
          <w:sz w:val="28"/>
          <w:szCs w:val="28"/>
        </w:rPr>
        <w:lastRenderedPageBreak/>
        <w:t>ПЕРВИЧНЫЙ ДИАГНОЗ</w:t>
      </w:r>
    </w:p>
    <w:p w:rsidR="0080709C" w:rsidRPr="009A36A4" w:rsidRDefault="0080709C" w:rsidP="0080709C">
      <w:pPr>
        <w:spacing w:after="0"/>
        <w:jc w:val="both"/>
        <w:rPr>
          <w:rFonts w:ascii="Times New Roman" w:hAnsi="Times New Roman" w:cs="Times New Roman"/>
          <w:b/>
          <w:sz w:val="28"/>
          <w:szCs w:val="28"/>
        </w:rPr>
      </w:pPr>
      <w:r w:rsidRPr="009A36A4">
        <w:rPr>
          <w:rFonts w:ascii="Times New Roman" w:hAnsi="Times New Roman" w:cs="Times New Roman"/>
          <w:b/>
          <w:sz w:val="28"/>
          <w:szCs w:val="28"/>
        </w:rPr>
        <w:t xml:space="preserve"> </w:t>
      </w:r>
    </w:p>
    <w:p w:rsidR="00E34281" w:rsidRPr="009A36A4" w:rsidRDefault="00F13FE7" w:rsidP="0080709C">
      <w:pPr>
        <w:spacing w:after="0"/>
        <w:jc w:val="both"/>
        <w:rPr>
          <w:rFonts w:ascii="Times New Roman" w:hAnsi="Times New Roman" w:cs="Times New Roman"/>
          <w:sz w:val="28"/>
          <w:szCs w:val="28"/>
        </w:rPr>
      </w:pPr>
      <w:r w:rsidRPr="009A36A4">
        <w:rPr>
          <w:rFonts w:ascii="Times New Roman" w:hAnsi="Times New Roman" w:cs="Times New Roman"/>
          <w:sz w:val="28"/>
          <w:szCs w:val="28"/>
        </w:rPr>
        <w:t>Инкубационный период длится от 3 до 21, иногда 30 дней. Иногда возможно его укорочение до 1 дня или удлинение до 1,5 месяцев. Более короткий срок инкубации отмечен при пищевом заражении, а его удлинение наблюдается у детей, получивших противоклещевой иммуноглобулин с профилактической целью. Болезнь начинается остро, с озноба и повышения температуры тела до 38-39 С, которая держится в течении 3-6 дней, иногда до 2 недель. Температурная кривая не редко имеет двухволновый характер (после 2-3-го дня заболевания температура начинает снижаться, а через 4-5 дней образует вторую волну). Период нормальной температуры тела может колебаться от 2 до 20 дней. Появляются резкая головная боль, рвота, голо</w:t>
      </w:r>
      <w:r w:rsidR="005E64C0" w:rsidRPr="009A36A4">
        <w:rPr>
          <w:rFonts w:ascii="Times New Roman" w:hAnsi="Times New Roman" w:cs="Times New Roman"/>
          <w:sz w:val="28"/>
          <w:szCs w:val="28"/>
        </w:rPr>
        <w:t>во</w:t>
      </w:r>
      <w:r w:rsidRPr="009A36A4">
        <w:rPr>
          <w:rFonts w:ascii="Times New Roman" w:hAnsi="Times New Roman" w:cs="Times New Roman"/>
          <w:sz w:val="28"/>
          <w:szCs w:val="28"/>
        </w:rPr>
        <w:t xml:space="preserve">кружение, ощущение разбитости, боли во всем теле и конечностях, </w:t>
      </w:r>
      <w:r w:rsidR="005E64C0" w:rsidRPr="009A36A4">
        <w:rPr>
          <w:rFonts w:ascii="Times New Roman" w:hAnsi="Times New Roman" w:cs="Times New Roman"/>
          <w:sz w:val="28"/>
          <w:szCs w:val="28"/>
        </w:rPr>
        <w:t>нарушение сна в виде сонливости или бессонницы, а в тяжелых случаях нарушение сознания. Дети вялы с первых дней болезни, заторможены, иногда бредят, при осмотре быстро впадают в сонливость. Часто возникают судорожные припадки. При осмотре отмечаются покраснение кожи, лица, шеи, груди, глаза «налитые кровью». В месте присасывания клеща выявляется покраснение. Ярким проявлением клещевого энцефалита является мышечная слабость, сопровождающаяся частичным или полным нарушением движения той или конечности. Обычно двигательные нарушения асимметричны. Нарастание ограничения движений сопровождается выраженными мышечным болями. Возможны нарушения глотания, поперхивание водой или пищей, гнусавость, нарушение речи(«каша во рту»). При очень тяжелой форме болезни могут развиваться</w:t>
      </w:r>
      <w:r w:rsidR="00E34281" w:rsidRPr="009A36A4">
        <w:rPr>
          <w:rFonts w:ascii="Times New Roman" w:hAnsi="Times New Roman" w:cs="Times New Roman"/>
          <w:sz w:val="28"/>
          <w:szCs w:val="28"/>
        </w:rPr>
        <w:t xml:space="preserve"> нарушения дыхания и сердечной деятельности, представляющие угрозу для жизни больного. Летальный исход может наступить в 1-2-е сутки заболевания.</w:t>
      </w:r>
    </w:p>
    <w:p w:rsidR="0080709C" w:rsidRPr="009A36A4" w:rsidRDefault="00E34281" w:rsidP="0080709C">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Особенно настороженным в отношении клещевого энцефалита следует быть в случае нахождения в очагах болезни в весеннее-летний период, при присасывании клеща и употреблении сырого молока (преимущественно козьева). </w:t>
      </w:r>
    </w:p>
    <w:p w:rsidR="00E34281" w:rsidRPr="009A36A4" w:rsidRDefault="00E34281" w:rsidP="0080709C">
      <w:pPr>
        <w:spacing w:after="0"/>
        <w:jc w:val="both"/>
        <w:rPr>
          <w:rFonts w:ascii="Times New Roman" w:hAnsi="Times New Roman" w:cs="Times New Roman"/>
          <w:sz w:val="28"/>
          <w:szCs w:val="28"/>
        </w:rPr>
      </w:pPr>
    </w:p>
    <w:p w:rsidR="00E34281" w:rsidRPr="009A36A4" w:rsidRDefault="00E34281" w:rsidP="00E34281">
      <w:pPr>
        <w:spacing w:after="0"/>
        <w:jc w:val="center"/>
        <w:rPr>
          <w:rFonts w:ascii="Times New Roman" w:hAnsi="Times New Roman" w:cs="Times New Roman"/>
          <w:b/>
          <w:sz w:val="28"/>
          <w:szCs w:val="28"/>
        </w:rPr>
      </w:pPr>
      <w:r w:rsidRPr="009A36A4">
        <w:rPr>
          <w:rFonts w:ascii="Times New Roman" w:hAnsi="Times New Roman" w:cs="Times New Roman"/>
          <w:b/>
          <w:sz w:val="28"/>
          <w:szCs w:val="28"/>
        </w:rPr>
        <w:t>ПРИНЦИПЫ ЛЕЧЕНИЯ</w:t>
      </w:r>
    </w:p>
    <w:p w:rsidR="00E34281" w:rsidRPr="009A36A4" w:rsidRDefault="00E34281" w:rsidP="00E34281">
      <w:pPr>
        <w:spacing w:after="0"/>
        <w:jc w:val="both"/>
        <w:rPr>
          <w:rFonts w:ascii="Times New Roman" w:hAnsi="Times New Roman" w:cs="Times New Roman"/>
          <w:b/>
          <w:sz w:val="28"/>
          <w:szCs w:val="28"/>
        </w:rPr>
      </w:pPr>
      <w:r w:rsidRPr="009A36A4">
        <w:rPr>
          <w:rFonts w:ascii="Times New Roman" w:hAnsi="Times New Roman" w:cs="Times New Roman"/>
          <w:b/>
          <w:sz w:val="28"/>
          <w:szCs w:val="28"/>
        </w:rPr>
        <w:t xml:space="preserve">      </w:t>
      </w:r>
    </w:p>
    <w:p w:rsidR="00E34281" w:rsidRPr="009A36A4" w:rsidRDefault="00713781" w:rsidP="00E34281">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w:t>
      </w:r>
      <w:r w:rsidR="00E34281" w:rsidRPr="009A36A4">
        <w:rPr>
          <w:rFonts w:ascii="Times New Roman" w:hAnsi="Times New Roman" w:cs="Times New Roman"/>
          <w:sz w:val="28"/>
          <w:szCs w:val="28"/>
        </w:rPr>
        <w:t>Если у ребенка отмечается острое начало заб</w:t>
      </w:r>
      <w:r w:rsidRPr="009A36A4">
        <w:rPr>
          <w:rFonts w:ascii="Times New Roman" w:hAnsi="Times New Roman" w:cs="Times New Roman"/>
          <w:sz w:val="28"/>
          <w:szCs w:val="28"/>
        </w:rPr>
        <w:t>олевания с нарушением сознания, судорогами и тем более мышечная слабость с ограничением движения в руках или ногах, необходимо срочно обратиться к врачу. Все больные с клещевым энцефалитом и подозрением на данное заболевание обязательно госпитализируются в инфекционное или неврологическое отделение.</w:t>
      </w:r>
    </w:p>
    <w:p w:rsidR="00713781" w:rsidRPr="009A36A4" w:rsidRDefault="00713781" w:rsidP="00E34281">
      <w:pPr>
        <w:spacing w:after="0"/>
        <w:jc w:val="both"/>
        <w:rPr>
          <w:rFonts w:ascii="Times New Roman" w:hAnsi="Times New Roman" w:cs="Times New Roman"/>
          <w:sz w:val="28"/>
          <w:szCs w:val="28"/>
        </w:rPr>
      </w:pPr>
      <w:r w:rsidRPr="009A36A4">
        <w:rPr>
          <w:rFonts w:ascii="Times New Roman" w:hAnsi="Times New Roman" w:cs="Times New Roman"/>
          <w:sz w:val="28"/>
          <w:szCs w:val="28"/>
        </w:rPr>
        <w:lastRenderedPageBreak/>
        <w:t xml:space="preserve">     </w:t>
      </w:r>
      <w:r w:rsidRPr="009A36A4">
        <w:rPr>
          <w:rFonts w:ascii="Times New Roman" w:hAnsi="Times New Roman" w:cs="Times New Roman"/>
          <w:b/>
          <w:sz w:val="28"/>
          <w:szCs w:val="28"/>
        </w:rPr>
        <w:t xml:space="preserve">Похожие заболевания: </w:t>
      </w:r>
      <w:r w:rsidRPr="009A36A4">
        <w:rPr>
          <w:rFonts w:ascii="Times New Roman" w:hAnsi="Times New Roman" w:cs="Times New Roman"/>
          <w:sz w:val="28"/>
          <w:szCs w:val="28"/>
        </w:rPr>
        <w:t xml:space="preserve">системные клещевые боррелиозы (болезнь Лайма), серозные менингиты и менингоэнцефалиты, вызванные другими вирусами, вирусные энцефалиты, острый полиомиелит, полиомиелитоподобные </w:t>
      </w:r>
      <w:r w:rsidR="003C01EF" w:rsidRPr="009A36A4">
        <w:rPr>
          <w:rFonts w:ascii="Times New Roman" w:hAnsi="Times New Roman" w:cs="Times New Roman"/>
          <w:sz w:val="28"/>
          <w:szCs w:val="28"/>
        </w:rPr>
        <w:t>заболевания, энцефаломиелиты. В  начальном периоде болезни клещевой энцефалит сходен с гриппом, лептоспирозом, геморрагической лихорадкой с почечным синдромом, североазиатским клещевым сыпным тифом.</w:t>
      </w:r>
    </w:p>
    <w:p w:rsidR="003C01EF" w:rsidRPr="009A36A4" w:rsidRDefault="003C01EF" w:rsidP="00E34281">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Перенесенный клещевой энцефалит опасен развитием серьезных поражений центральной нервной системы, которые остаются на всю оставшуюся жизнь, в лучшем случае сохраняются много лет. Самые легкие остаточные проявления – это ухудшение памяти, внимания, усидчивости, снижение успеваемости, негативизм и озлобленность ребенка. Более серьезными  являются отставание физического развития и формирование эпилептических припадков, а также ограничение двигательной активности, вплоть до развития параличей. </w:t>
      </w:r>
    </w:p>
    <w:p w:rsidR="00F21EDA" w:rsidRPr="009A36A4" w:rsidRDefault="003C01EF" w:rsidP="00E34281">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После перенесенного клещевого энцефалита дети наблюдаются от 1 до 3 лет и более врачом педиатром, инфекционистом и </w:t>
      </w:r>
      <w:r w:rsidR="00F21EDA" w:rsidRPr="009A36A4">
        <w:rPr>
          <w:rFonts w:ascii="Times New Roman" w:hAnsi="Times New Roman" w:cs="Times New Roman"/>
          <w:sz w:val="28"/>
          <w:szCs w:val="28"/>
        </w:rPr>
        <w:t>невропатологом. Если у ребенка процесс приобрел хроническое течение, необходимо избегать воздействий холода, сырости, повышенного воздействия солнечных лучей, травм головного мозга и других стрессовых ситуаций. Перечисленные факторы могут послужить провоцирующими моментами для прогрессирования заболевания, особенно в первые 1-2 года. Рекомендовано соблюдение щадящего режима, достаточная продолжительность сна, полноценное питание.</w:t>
      </w:r>
    </w:p>
    <w:p w:rsidR="003C01EF" w:rsidRPr="009A36A4" w:rsidRDefault="00F21EDA" w:rsidP="00E34281">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w:t>
      </w:r>
      <w:r w:rsidRPr="009A36A4">
        <w:rPr>
          <w:rFonts w:ascii="Times New Roman" w:hAnsi="Times New Roman" w:cs="Times New Roman"/>
          <w:b/>
          <w:sz w:val="28"/>
          <w:szCs w:val="28"/>
        </w:rPr>
        <w:t xml:space="preserve">Профилактика. </w:t>
      </w:r>
      <w:r w:rsidRPr="009A36A4">
        <w:rPr>
          <w:rFonts w:ascii="Times New Roman" w:hAnsi="Times New Roman" w:cs="Times New Roman"/>
          <w:sz w:val="28"/>
          <w:szCs w:val="28"/>
        </w:rPr>
        <w:t>Специфическая профилактика заключается в вакцинации и введении противоклещевого иммуноглобулина</w:t>
      </w:r>
      <w:r w:rsidR="0003740D" w:rsidRPr="009A36A4">
        <w:rPr>
          <w:rFonts w:ascii="Times New Roman" w:hAnsi="Times New Roman" w:cs="Times New Roman"/>
          <w:sz w:val="28"/>
          <w:szCs w:val="28"/>
        </w:rPr>
        <w:t>. Вакцинация проводится всем детям от 4 до 15 лет, проживающим в сельских очагах с высокой вероятностью заражения. В сельской местности с умеренной вероятностью заражения и городах, расположенных на территориях с возможностью заражения, рекомендуется выборочная вакцинация школьников, выезжающих в сельскую местность. В результате проведения полного курса прививок (7 инъекций) поддерживается иммунитет в течении 5 лет, и повторные ревакцинации следует проводить через 4 года. Введение специфического противоэнцефалитного  иммуноглобулина показано при укусах клещей, однократно в первые 3 дня после присасывания клеща. В случае множественного присасывания клещей иммуноглобулин вводят и вакцинированным.</w:t>
      </w:r>
    </w:p>
    <w:p w:rsidR="0007054C" w:rsidRPr="009A36A4" w:rsidRDefault="0003740D" w:rsidP="00E34281">
      <w:pPr>
        <w:spacing w:after="0"/>
        <w:jc w:val="both"/>
        <w:rPr>
          <w:rFonts w:ascii="Times New Roman" w:hAnsi="Times New Roman" w:cs="Times New Roman"/>
          <w:sz w:val="28"/>
          <w:szCs w:val="28"/>
        </w:rPr>
      </w:pPr>
      <w:r w:rsidRPr="009A36A4">
        <w:rPr>
          <w:rFonts w:ascii="Times New Roman" w:hAnsi="Times New Roman" w:cs="Times New Roman"/>
          <w:sz w:val="28"/>
          <w:szCs w:val="28"/>
        </w:rPr>
        <w:t xml:space="preserve">    Неспецифическая профилактика предполагает использование индивидуальных средств защиты. При выходе в лес следует</w:t>
      </w:r>
      <w:r w:rsidR="00B86604" w:rsidRPr="009A36A4">
        <w:rPr>
          <w:rFonts w:ascii="Times New Roman" w:hAnsi="Times New Roman" w:cs="Times New Roman"/>
          <w:sz w:val="28"/>
          <w:szCs w:val="28"/>
        </w:rPr>
        <w:t xml:space="preserve"> надеть одежду, предупреждающую попадание клещей на кожу, использовать мази, кремы и другие средства, отпугивающие клещей. Необходимо периодически </w:t>
      </w:r>
      <w:r w:rsidR="00B86604" w:rsidRPr="009A36A4">
        <w:rPr>
          <w:rFonts w:ascii="Times New Roman" w:hAnsi="Times New Roman" w:cs="Times New Roman"/>
          <w:sz w:val="28"/>
          <w:szCs w:val="28"/>
        </w:rPr>
        <w:lastRenderedPageBreak/>
        <w:t xml:space="preserve">осматривать открытые участки тела и удалять присосавшихся паразитов. Рекомендуется </w:t>
      </w:r>
      <w:r w:rsidRPr="009A36A4">
        <w:rPr>
          <w:rFonts w:ascii="Times New Roman" w:hAnsi="Times New Roman" w:cs="Times New Roman"/>
          <w:sz w:val="28"/>
          <w:szCs w:val="28"/>
        </w:rPr>
        <w:t xml:space="preserve">  </w:t>
      </w:r>
      <w:r w:rsidR="00B86604" w:rsidRPr="009A36A4">
        <w:rPr>
          <w:rFonts w:ascii="Times New Roman" w:hAnsi="Times New Roman" w:cs="Times New Roman"/>
          <w:sz w:val="28"/>
          <w:szCs w:val="28"/>
        </w:rPr>
        <w:t>употребление в пищу молока коз и коров, в угрожаемых по клещевому энцефалиту районах, только после кипячения. Коллективные противоклещевые мероприятия включают опыление ограниченных территорий (особо опасных мест) химическими веществами, уничтожающими клещей, уничтожение грызунов, а также санитарно-просветительную работу.</w:t>
      </w:r>
      <w:r w:rsidRPr="009A36A4">
        <w:rPr>
          <w:rFonts w:ascii="Times New Roman" w:hAnsi="Times New Roman" w:cs="Times New Roman"/>
          <w:sz w:val="28"/>
          <w:szCs w:val="28"/>
        </w:rPr>
        <w:t xml:space="preserve"> </w:t>
      </w:r>
    </w:p>
    <w:p w:rsidR="0007054C" w:rsidRPr="009A36A4" w:rsidRDefault="0007054C" w:rsidP="0007054C">
      <w:pPr>
        <w:rPr>
          <w:rFonts w:ascii="Times New Roman" w:hAnsi="Times New Roman" w:cs="Times New Roman"/>
          <w:sz w:val="28"/>
          <w:szCs w:val="28"/>
        </w:rPr>
      </w:pPr>
    </w:p>
    <w:p w:rsidR="0003740D" w:rsidRPr="009A36A4" w:rsidRDefault="0007054C" w:rsidP="0007054C">
      <w:pPr>
        <w:rPr>
          <w:rFonts w:ascii="Times New Roman" w:hAnsi="Times New Roman" w:cs="Times New Roman"/>
          <w:sz w:val="28"/>
          <w:szCs w:val="28"/>
        </w:rPr>
      </w:pPr>
      <w:r w:rsidRPr="009A36A4">
        <w:rPr>
          <w:rFonts w:ascii="Times New Roman" w:hAnsi="Times New Roman" w:cs="Times New Roman"/>
          <w:sz w:val="28"/>
          <w:szCs w:val="28"/>
        </w:rPr>
        <w:t>Список  использованной литературы:</w:t>
      </w:r>
    </w:p>
    <w:p w:rsidR="0007054C" w:rsidRPr="009A36A4" w:rsidRDefault="00802BC3" w:rsidP="0007054C">
      <w:pPr>
        <w:rPr>
          <w:rFonts w:ascii="Times New Roman" w:hAnsi="Times New Roman" w:cs="Times New Roman"/>
          <w:sz w:val="28"/>
          <w:szCs w:val="28"/>
        </w:rPr>
      </w:pPr>
      <w:r w:rsidRPr="009A36A4">
        <w:rPr>
          <w:rFonts w:ascii="Times New Roman" w:hAnsi="Times New Roman" w:cs="Times New Roman"/>
          <w:sz w:val="28"/>
          <w:szCs w:val="28"/>
        </w:rPr>
        <w:t>1.</w:t>
      </w:r>
      <w:r w:rsidR="0007054C" w:rsidRPr="009A36A4">
        <w:rPr>
          <w:rFonts w:ascii="Times New Roman" w:hAnsi="Times New Roman" w:cs="Times New Roman"/>
          <w:sz w:val="28"/>
          <w:szCs w:val="28"/>
        </w:rPr>
        <w:t xml:space="preserve"> Краснов</w:t>
      </w:r>
      <w:r w:rsidRPr="009A36A4">
        <w:rPr>
          <w:rFonts w:ascii="Times New Roman" w:hAnsi="Times New Roman" w:cs="Times New Roman"/>
          <w:sz w:val="28"/>
          <w:szCs w:val="28"/>
        </w:rPr>
        <w:t xml:space="preserve"> В.В.</w:t>
      </w:r>
      <w:r w:rsidR="0007054C" w:rsidRPr="009A36A4">
        <w:rPr>
          <w:rFonts w:ascii="Times New Roman" w:hAnsi="Times New Roman" w:cs="Times New Roman"/>
          <w:sz w:val="28"/>
          <w:szCs w:val="28"/>
        </w:rPr>
        <w:t>, Д</w:t>
      </w:r>
      <w:r w:rsidRPr="009A36A4">
        <w:rPr>
          <w:rFonts w:ascii="Times New Roman" w:hAnsi="Times New Roman" w:cs="Times New Roman"/>
          <w:sz w:val="28"/>
          <w:szCs w:val="28"/>
        </w:rPr>
        <w:t>етские</w:t>
      </w:r>
      <w:r w:rsidR="0007054C" w:rsidRPr="009A36A4">
        <w:rPr>
          <w:rFonts w:ascii="Times New Roman" w:hAnsi="Times New Roman" w:cs="Times New Roman"/>
          <w:sz w:val="28"/>
          <w:szCs w:val="28"/>
        </w:rPr>
        <w:t xml:space="preserve"> </w:t>
      </w:r>
      <w:r w:rsidRPr="009A36A4">
        <w:rPr>
          <w:rFonts w:ascii="Times New Roman" w:hAnsi="Times New Roman" w:cs="Times New Roman"/>
          <w:sz w:val="28"/>
          <w:szCs w:val="28"/>
        </w:rPr>
        <w:t>инфекционные заболевания</w:t>
      </w:r>
      <w:r w:rsidR="0007054C" w:rsidRPr="009A36A4">
        <w:rPr>
          <w:rFonts w:ascii="Times New Roman" w:hAnsi="Times New Roman" w:cs="Times New Roman"/>
          <w:sz w:val="28"/>
          <w:szCs w:val="28"/>
        </w:rPr>
        <w:t xml:space="preserve">, Профилактика и методы лечения. – М.: ЗАО Центрполиграф, 2006 </w:t>
      </w:r>
      <w:r w:rsidRPr="009A36A4">
        <w:rPr>
          <w:rFonts w:ascii="Times New Roman" w:hAnsi="Times New Roman" w:cs="Times New Roman"/>
          <w:sz w:val="28"/>
          <w:szCs w:val="28"/>
        </w:rPr>
        <w:t>– 223 с. – (Семейный доктор).</w:t>
      </w:r>
    </w:p>
    <w:sectPr w:rsidR="0007054C" w:rsidRPr="009A36A4" w:rsidSect="0080709C">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C2E81"/>
    <w:rsid w:val="0003740D"/>
    <w:rsid w:val="0007054C"/>
    <w:rsid w:val="00133341"/>
    <w:rsid w:val="00256EF9"/>
    <w:rsid w:val="003C01EF"/>
    <w:rsid w:val="005E64C0"/>
    <w:rsid w:val="00713781"/>
    <w:rsid w:val="00802BC3"/>
    <w:rsid w:val="0080709C"/>
    <w:rsid w:val="008F149B"/>
    <w:rsid w:val="009A36A4"/>
    <w:rsid w:val="00A17FCD"/>
    <w:rsid w:val="00B56960"/>
    <w:rsid w:val="00B86604"/>
    <w:rsid w:val="00C279A2"/>
    <w:rsid w:val="00E34281"/>
    <w:rsid w:val="00EC2E81"/>
    <w:rsid w:val="00F02A43"/>
    <w:rsid w:val="00F05AE4"/>
    <w:rsid w:val="00F13FE7"/>
    <w:rsid w:val="00F21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4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6499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Катеринка</dc:creator>
  <cp:keywords/>
  <dc:description/>
  <cp:lastModifiedBy>HomePC</cp:lastModifiedBy>
  <cp:revision>2</cp:revision>
  <dcterms:created xsi:type="dcterms:W3CDTF">2016-05-16T08:34:00Z</dcterms:created>
  <dcterms:modified xsi:type="dcterms:W3CDTF">2016-05-16T08:34:00Z</dcterms:modified>
</cp:coreProperties>
</file>